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C6084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C6084" w:rsidRPr="00E73600" w:rsidRDefault="009C6084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013C35E0" wp14:editId="7DEB86BF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C6084" w:rsidRPr="00E3441D" w:rsidRDefault="009C6084" w:rsidP="00033F0C">
            <w:pPr>
              <w:jc w:val="both"/>
              <w:rPr>
                <w:color w:val="000000"/>
              </w:rPr>
            </w:pP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C6084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C6084" w:rsidRPr="005A489A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C6084" w:rsidRPr="00E73600" w:rsidRDefault="009C6084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C6084" w:rsidRPr="00891C15" w:rsidRDefault="00A53A8C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  <w:bookmarkStart w:id="0" w:name="_GoBack"/>
            <w:bookmarkEnd w:id="0"/>
          </w:p>
        </w:tc>
      </w:tr>
    </w:tbl>
    <w:p w:rsidR="009C6084" w:rsidRPr="00020DBD" w:rsidRDefault="009C6084" w:rsidP="009C6084">
      <w:pPr>
        <w:rPr>
          <w:b/>
          <w:sz w:val="12"/>
        </w:rPr>
      </w:pPr>
    </w:p>
    <w:p w:rsidR="009C6084" w:rsidRPr="00F31C31" w:rsidRDefault="009C6084" w:rsidP="009C608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C6084" w:rsidRPr="00020DBD" w:rsidRDefault="009C6084" w:rsidP="009C6084">
      <w:pPr>
        <w:rPr>
          <w:sz w:val="12"/>
          <w:lang w:val="sr-Cyrl-RS"/>
        </w:rPr>
      </w:pPr>
    </w:p>
    <w:p w:rsidR="009C6084" w:rsidRDefault="009C6084" w:rsidP="00791918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 w:rsidR="00571A44">
        <w:rPr>
          <w:lang w:val="sr-Cyrl-RS"/>
        </w:rPr>
        <w:t xml:space="preserve"> </w:t>
      </w:r>
      <w:r w:rsidR="00791918">
        <w:rPr>
          <w:b/>
          <w:lang w:val="sr-Cyrl-RS"/>
        </w:rPr>
        <w:t>У</w:t>
      </w:r>
      <w:r w:rsidR="00791918" w:rsidRPr="00791918">
        <w:rPr>
          <w:b/>
          <w:lang w:val="ru-RU"/>
        </w:rPr>
        <w:t xml:space="preserve">чешће Града Кикинде у </w:t>
      </w:r>
      <w:r w:rsidR="00791918">
        <w:rPr>
          <w:b/>
          <w:lang w:val="ru-RU"/>
        </w:rPr>
        <w:t xml:space="preserve">субвенционисању накнаде обраде </w:t>
      </w:r>
      <w:r w:rsidR="00791918" w:rsidRPr="00791918">
        <w:rPr>
          <w:b/>
          <w:lang w:val="ru-RU"/>
        </w:rPr>
        <w:t>кредита и камате за набавку обртних средстава</w:t>
      </w:r>
    </w:p>
    <w:p w:rsidR="009C6084" w:rsidRDefault="009C6084" w:rsidP="009C6084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</w:t>
      </w:r>
      <w:r w:rsidR="00791918">
        <w:rPr>
          <w:lang w:val="sr-Cyrl-RS"/>
        </w:rPr>
        <w:t>Банке са пословном јединицом на територији</w:t>
      </w:r>
      <w:r>
        <w:rPr>
          <w:lang w:val="sr-Cyrl-RS"/>
        </w:rPr>
        <w:t xml:space="preserve"> </w:t>
      </w:r>
      <w:r w:rsidR="00020DB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571A44" w:rsidRDefault="00571A44" w:rsidP="009C6084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084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C6084" w:rsidRPr="00D97871" w:rsidRDefault="00791918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банке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C6084" w:rsidRPr="00D97871" w:rsidRDefault="00625931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Матични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C6084" w:rsidRPr="00D97871" w:rsidRDefault="00625931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ПИБ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911B9B" w:rsidRDefault="00791918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Адреса пословне јединице у Кикинди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</w:tbl>
    <w:p w:rsidR="009C6084" w:rsidRDefault="009C6084" w:rsidP="009C6084">
      <w:pPr>
        <w:rPr>
          <w:lang w:val="sr-Cyrl-RS"/>
        </w:rPr>
      </w:pPr>
    </w:p>
    <w:p w:rsidR="00791918" w:rsidRDefault="00791918" w:rsidP="00791918">
      <w:pPr>
        <w:pStyle w:val="ListParagraph"/>
        <w:jc w:val="both"/>
        <w:rPr>
          <w:b/>
          <w:lang w:val="sr-Cyrl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57EB3" wp14:editId="30DA57F8">
                <wp:simplePos x="0" y="0"/>
                <wp:positionH relativeFrom="column">
                  <wp:posOffset>190500</wp:posOffset>
                </wp:positionH>
                <wp:positionV relativeFrom="paragraph">
                  <wp:posOffset>60325</wp:posOffset>
                </wp:positionV>
                <wp:extent cx="213360" cy="1828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5pt;margin-top:4.75pt;width:16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" filled="f" strokecolor="black [3213]" strokeweight="2pt"/>
            </w:pict>
          </mc:Fallback>
        </mc:AlternateContent>
      </w:r>
      <w:r w:rsidRPr="00791918">
        <w:rPr>
          <w:b/>
          <w:lang w:val="sr-Cyrl-RS"/>
        </w:rPr>
        <w:t>Прочитали смо Јавни позив, упознати смо са његовим садржајем и прихватамо услове Јавног позива</w:t>
      </w:r>
    </w:p>
    <w:p w:rsidR="00791918" w:rsidRPr="00791918" w:rsidRDefault="00791918" w:rsidP="00791918">
      <w:pPr>
        <w:pStyle w:val="ListParagraph"/>
        <w:jc w:val="both"/>
        <w:rPr>
          <w:b/>
          <w:lang w:val="sr-Cyrl-RS"/>
        </w:rPr>
      </w:pPr>
    </w:p>
    <w:p w:rsidR="00791918" w:rsidRDefault="00791918" w:rsidP="00791918">
      <w:pPr>
        <w:jc w:val="both"/>
        <w:rPr>
          <w:b/>
          <w:lang w:val="sr-Cyrl-RS"/>
        </w:rPr>
      </w:pPr>
      <w:r w:rsidRPr="00791918">
        <w:rPr>
          <w:b/>
          <w:lang w:val="sr-Cyrl-RS"/>
        </w:rPr>
        <w:t>* Означити празан квадрат уколико се слажете са условима и садржајем Јавног позива</w:t>
      </w:r>
    </w:p>
    <w:p w:rsidR="00791918" w:rsidRDefault="00791918" w:rsidP="00791918">
      <w:pPr>
        <w:jc w:val="both"/>
        <w:rPr>
          <w:b/>
          <w:u w:val="single"/>
          <w:lang w:val="sr-Cyrl-RS"/>
        </w:rPr>
      </w:pPr>
    </w:p>
    <w:p w:rsidR="000647B4" w:rsidRPr="000647B4" w:rsidRDefault="000647B4" w:rsidP="000647B4">
      <w:pPr>
        <w:rPr>
          <w:b/>
          <w:u w:val="single"/>
          <w:lang w:val="sr-Cyrl-RS"/>
        </w:rPr>
      </w:pPr>
      <w:r w:rsidRPr="000647B4">
        <w:rPr>
          <w:b/>
          <w:u w:val="single"/>
          <w:lang w:val="sr-Cyrl-RS"/>
        </w:rPr>
        <w:t>Потребна документација:</w:t>
      </w:r>
    </w:p>
    <w:p w:rsidR="000647B4" w:rsidRPr="00020DBD" w:rsidRDefault="000647B4" w:rsidP="00020DBD">
      <w:pPr>
        <w:pStyle w:val="NoSpacing"/>
        <w:rPr>
          <w:sz w:val="8"/>
        </w:rPr>
      </w:pPr>
    </w:p>
    <w:p w:rsidR="00625931" w:rsidRPr="00625931" w:rsidRDefault="00625931" w:rsidP="00625931">
      <w:pPr>
        <w:widowControl/>
        <w:suppressAutoHyphens w:val="0"/>
        <w:spacing w:line="276" w:lineRule="auto"/>
        <w:ind w:left="90"/>
        <w:jc w:val="both"/>
        <w:rPr>
          <w:rFonts w:eastAsia="Calibri"/>
          <w:b/>
          <w:kern w:val="0"/>
        </w:rPr>
      </w:pPr>
      <w:r w:rsidRPr="00625931">
        <w:rPr>
          <w:rFonts w:eastAsia="Calibri"/>
          <w:b/>
          <w:kern w:val="0"/>
          <w:lang w:val="sr-Cyrl-RS"/>
        </w:rPr>
        <w:t>За физичка лица: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 xml:space="preserve">Образац захтева </w:t>
      </w:r>
      <w:r w:rsidR="00571A44">
        <w:rPr>
          <w:rFonts w:eastAsia="Calibri"/>
          <w:kern w:val="0"/>
          <w:lang w:val="sr-Cyrl-RS"/>
        </w:rPr>
        <w:t>(</w:t>
      </w:r>
      <w:r w:rsidRPr="00625931">
        <w:rPr>
          <w:rFonts w:eastAsia="Calibri"/>
          <w:kern w:val="0"/>
          <w:lang w:val="sr-Cyrl-RS"/>
        </w:rPr>
        <w:t xml:space="preserve">преузети </w:t>
      </w:r>
      <w:r w:rsidR="00571A44">
        <w:rPr>
          <w:rFonts w:eastAsia="Calibri"/>
          <w:kern w:val="0"/>
          <w:lang w:val="sr-Cyrl-RS"/>
        </w:rPr>
        <w:t>са интернет сајта Града Кикинде)</w:t>
      </w:r>
    </w:p>
    <w:p w:rsidR="00625931" w:rsidRPr="00625931" w:rsidRDefault="00791918" w:rsidP="00571A44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>
        <w:rPr>
          <w:lang w:val="sr-Cyrl-RS"/>
        </w:rPr>
        <w:t>Извод из привредног Регистра</w:t>
      </w:r>
      <w:r w:rsidR="00571A44">
        <w:rPr>
          <w:lang w:val="sr-Cyrl-RS"/>
        </w:rPr>
        <w:t xml:space="preserve"> (извод из АПР-а не старији од 30 дана</w:t>
      </w:r>
      <w:r w:rsidR="00571A44" w:rsidRPr="00571A44">
        <w:rPr>
          <w:lang w:val="sr-Cyrl-RS"/>
        </w:rPr>
        <w:t>)</w:t>
      </w:r>
    </w:p>
    <w:p w:rsidR="00625931" w:rsidRPr="00625931" w:rsidRDefault="00625931" w:rsidP="00571A44">
      <w:pPr>
        <w:widowControl/>
        <w:suppressAutoHyphens w:val="0"/>
        <w:spacing w:line="276" w:lineRule="auto"/>
        <w:jc w:val="both"/>
        <w:rPr>
          <w:rFonts w:eastAsia="Calibri"/>
          <w:kern w:val="0"/>
          <w:lang w:val="sr-Cyrl-RS"/>
        </w:rPr>
      </w:pPr>
    </w:p>
    <w:p w:rsidR="00625931" w:rsidRDefault="00625931" w:rsidP="00020DBD">
      <w:pPr>
        <w:pStyle w:val="NoSpacing"/>
        <w:jc w:val="both"/>
        <w:rPr>
          <w:lang w:val="sr-Cyrl-RS"/>
        </w:rPr>
      </w:pPr>
    </w:p>
    <w:p w:rsidR="000647B4" w:rsidRPr="000647B4" w:rsidRDefault="000647B4" w:rsidP="00020DBD">
      <w:pPr>
        <w:pStyle w:val="NoSpacing"/>
        <w:rPr>
          <w:sz w:val="8"/>
          <w:lang w:val="sr-Cyrl-RS"/>
        </w:rPr>
      </w:pPr>
    </w:p>
    <w:p w:rsidR="00FB1D37" w:rsidRPr="00F02B32" w:rsidRDefault="00FB1D37" w:rsidP="00020DBD">
      <w:pPr>
        <w:pStyle w:val="NoSpacing"/>
        <w:rPr>
          <w:lang w:val="sr-Cyrl-RS"/>
        </w:rPr>
      </w:pPr>
      <w:r>
        <w:rPr>
          <w:lang w:val="sr-Cyrl-RS"/>
        </w:rPr>
        <w:t xml:space="preserve">             Датум и место                                                              Потпис подносиоца захтева</w:t>
      </w:r>
    </w:p>
    <w:p w:rsidR="00FB1D37" w:rsidRDefault="00FB1D37" w:rsidP="00FB1D37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D37" w:rsidRDefault="00FB1D37" w:rsidP="00FB1D37">
      <w:pPr>
        <w:rPr>
          <w:lang w:val="sr-Cyrl-RS"/>
        </w:rPr>
      </w:pPr>
    </w:p>
    <w:p w:rsidR="00FB1D37" w:rsidRPr="00F02B32" w:rsidRDefault="00FB1D37" w:rsidP="00FB1D37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p w:rsidR="002A7047" w:rsidRPr="00FB1D37" w:rsidRDefault="000647B4">
      <w:pPr>
        <w:rPr>
          <w:lang w:val="sr-Cyrl-RS"/>
        </w:rPr>
      </w:pPr>
      <w:r>
        <w:rPr>
          <w:lang w:val="sr-Cyrl-CS"/>
        </w:rPr>
        <w:t xml:space="preserve">                    </w:t>
      </w:r>
      <w:r w:rsidR="009C6084">
        <w:rPr>
          <w:lang w:val="sr-Cyrl-CS"/>
        </w:rPr>
        <w:t xml:space="preserve">       </w:t>
      </w:r>
      <w:r w:rsidR="009C608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7047" w:rsidRPr="00F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4907"/>
    <w:multiLevelType w:val="hybridMultilevel"/>
    <w:tmpl w:val="CCEE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00211"/>
    <w:multiLevelType w:val="hybridMultilevel"/>
    <w:tmpl w:val="DAE4FCB8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06F3CA4"/>
    <w:multiLevelType w:val="hybridMultilevel"/>
    <w:tmpl w:val="5FDE2BA2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41D76"/>
    <w:multiLevelType w:val="hybridMultilevel"/>
    <w:tmpl w:val="E3A4A3A0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4"/>
    <w:rsid w:val="00020DBD"/>
    <w:rsid w:val="000647B4"/>
    <w:rsid w:val="00204868"/>
    <w:rsid w:val="002A7047"/>
    <w:rsid w:val="00473408"/>
    <w:rsid w:val="005510F1"/>
    <w:rsid w:val="00571A44"/>
    <w:rsid w:val="005D3DDF"/>
    <w:rsid w:val="00625931"/>
    <w:rsid w:val="00791918"/>
    <w:rsid w:val="00872849"/>
    <w:rsid w:val="009C6084"/>
    <w:rsid w:val="00A15EE9"/>
    <w:rsid w:val="00A53A8C"/>
    <w:rsid w:val="00AF1C8D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0D8A-C0D4-4D75-84A8-092E37FE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16</cp:revision>
  <dcterms:created xsi:type="dcterms:W3CDTF">2019-07-11T11:19:00Z</dcterms:created>
  <dcterms:modified xsi:type="dcterms:W3CDTF">2023-02-13T12:51:00Z</dcterms:modified>
</cp:coreProperties>
</file>