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20" w:rsidRPr="00CC1A00" w:rsidRDefault="00C76220" w:rsidP="00CC1A00">
      <w:pPr>
        <w:jc w:val="center"/>
        <w:rPr>
          <w:b/>
          <w:lang w:val="sr-Cyrl-BA"/>
        </w:rPr>
      </w:pPr>
      <w:proofErr w:type="gramStart"/>
      <w:r w:rsidRPr="00CC1A00">
        <w:rPr>
          <w:b/>
        </w:rPr>
        <w:t xml:space="preserve">КОНКУРС – РАДНО </w:t>
      </w:r>
      <w:r w:rsidR="00ED2FD9" w:rsidRPr="00CC1A00">
        <w:rPr>
          <w:b/>
          <w:lang w:val="sr-Cyrl-BA"/>
        </w:rPr>
        <w:t>ПРАКСА МЛАДИХ 2017</w:t>
      </w:r>
      <w:r w:rsidRPr="00CC1A00">
        <w:rPr>
          <w:b/>
          <w:lang w:val="sr-Cyrl-BA"/>
        </w:rPr>
        <w:t>.</w:t>
      </w:r>
      <w:proofErr w:type="gramEnd"/>
    </w:p>
    <w:p w:rsidR="00C76220" w:rsidRDefault="00C76220" w:rsidP="00C76220"/>
    <w:p w:rsidR="00C76220" w:rsidRPr="00672FCA" w:rsidRDefault="00ED2FD9" w:rsidP="00C76220">
      <w:pPr>
        <w:jc w:val="both"/>
        <w:rPr>
          <w:lang w:val="sr-Cyrl-BA"/>
        </w:rPr>
      </w:pPr>
      <w:proofErr w:type="spellStart"/>
      <w:proofErr w:type="gramStart"/>
      <w:r>
        <w:t>Град</w:t>
      </w:r>
      <w:proofErr w:type="spellEnd"/>
      <w:r w:rsidR="00C76220">
        <w:t xml:space="preserve"> </w:t>
      </w:r>
      <w:r w:rsidR="00C76220">
        <w:rPr>
          <w:lang w:val="sr-Cyrl-BA"/>
        </w:rPr>
        <w:t>Кикинда</w:t>
      </w:r>
      <w:r w:rsidR="00C76220">
        <w:t xml:space="preserve"> и </w:t>
      </w:r>
      <w:r>
        <w:rPr>
          <w:lang w:val="sr-Cyrl-BA"/>
        </w:rPr>
        <w:t xml:space="preserve">Канцеларија за младе расписују </w:t>
      </w:r>
      <w:r w:rsidR="00C76220">
        <w:rPr>
          <w:lang w:val="sr-Cyrl-BA"/>
        </w:rPr>
        <w:t>Ј</w:t>
      </w:r>
      <w:proofErr w:type="spellStart"/>
      <w:r w:rsidR="00C76220">
        <w:t>авни</w:t>
      </w:r>
      <w:proofErr w:type="spellEnd"/>
      <w:r w:rsidR="00C76220">
        <w:t xml:space="preserve"> </w:t>
      </w:r>
      <w:proofErr w:type="spellStart"/>
      <w:r w:rsidR="00C76220">
        <w:t>конкурс</w:t>
      </w:r>
      <w:proofErr w:type="spellEnd"/>
      <w:r w:rsidR="00C76220">
        <w:t xml:space="preserve"> </w:t>
      </w:r>
      <w:proofErr w:type="spellStart"/>
      <w:r w:rsidR="00C76220">
        <w:t>за</w:t>
      </w:r>
      <w:proofErr w:type="spellEnd"/>
      <w:r w:rsidR="00C76220">
        <w:t xml:space="preserve"> </w:t>
      </w:r>
      <w:proofErr w:type="spellStart"/>
      <w:r w:rsidR="00C76220">
        <w:t>организовање</w:t>
      </w:r>
      <w:proofErr w:type="spellEnd"/>
      <w:r w:rsidR="00C76220">
        <w:t xml:space="preserve"> </w:t>
      </w:r>
      <w:r>
        <w:rPr>
          <w:lang w:val="sr-Cyrl-BA"/>
        </w:rPr>
        <w:t>програма Радне праксе</w:t>
      </w:r>
      <w:r w:rsidR="00775071">
        <w:rPr>
          <w:lang w:val="sr-Cyrl-BA"/>
        </w:rPr>
        <w:t xml:space="preserve"> младих до 30</w:t>
      </w:r>
      <w:r w:rsidR="00C76220">
        <w:rPr>
          <w:lang w:val="sr-Cyrl-BA"/>
        </w:rPr>
        <w:t xml:space="preserve"> година старости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града</w:t>
      </w:r>
      <w:proofErr w:type="spellEnd"/>
      <w:r w:rsidR="00C76220">
        <w:t xml:space="preserve"> </w:t>
      </w:r>
      <w:r w:rsidR="00C76220">
        <w:rPr>
          <w:lang w:val="sr-Cyrl-BA"/>
        </w:rPr>
        <w:t>Кикинда</w:t>
      </w:r>
      <w:r w:rsidR="00C76220">
        <w:t xml:space="preserve"> у 201</w:t>
      </w:r>
      <w:r>
        <w:rPr>
          <w:lang w:val="sr-Cyrl-BA"/>
        </w:rPr>
        <w:t>7</w:t>
      </w:r>
      <w:r w:rsidR="00C76220">
        <w:t>.</w:t>
      </w:r>
      <w:proofErr w:type="gramEnd"/>
      <w:r w:rsidR="00C76220">
        <w:t xml:space="preserve"> </w:t>
      </w:r>
      <w:r w:rsidR="00672FCA">
        <w:rPr>
          <w:lang w:val="sr-Cyrl-BA"/>
        </w:rPr>
        <w:t>г</w:t>
      </w:r>
      <w:proofErr w:type="spellStart"/>
      <w:r w:rsidR="00C76220">
        <w:t>одини</w:t>
      </w:r>
      <w:proofErr w:type="spellEnd"/>
      <w:r w:rsidR="00672FCA">
        <w:rPr>
          <w:lang w:val="sr-Cyrl-BA"/>
        </w:rPr>
        <w:t>.</w:t>
      </w:r>
    </w:p>
    <w:p w:rsidR="00C76220" w:rsidRDefault="00C76220" w:rsidP="00C76220">
      <w:r>
        <w:t>ОСНОВНЕ ИНФОРМАЦИЈЕ</w:t>
      </w:r>
    </w:p>
    <w:p w:rsidR="00C76220" w:rsidRPr="00C76220" w:rsidRDefault="00C76220" w:rsidP="00C76220">
      <w:pPr>
        <w:jc w:val="both"/>
        <w:rPr>
          <w:lang w:val="sr-Cyrl-BA"/>
        </w:rPr>
      </w:pPr>
      <w:r>
        <w:rPr>
          <w:lang w:val="sr-Cyrl-BA"/>
        </w:rPr>
        <w:t xml:space="preserve">Програм </w:t>
      </w:r>
      <w:r w:rsidR="000D5054">
        <w:rPr>
          <w:lang w:val="sr-Cyrl-BA"/>
        </w:rPr>
        <w:t>Радна пракса је активна мера</w:t>
      </w:r>
      <w:r>
        <w:rPr>
          <w:lang w:val="sr-Cyrl-BA"/>
        </w:rPr>
        <w:t xml:space="preserve"> поб</w:t>
      </w:r>
      <w:r w:rsidR="00ED2FD9">
        <w:rPr>
          <w:lang w:val="sr-Cyrl-BA"/>
        </w:rPr>
        <w:t>ољшања положаја младих у граду</w:t>
      </w:r>
      <w:r w:rsidR="000D5054">
        <w:rPr>
          <w:lang w:val="sr-Cyrl-BA"/>
        </w:rPr>
        <w:t xml:space="preserve"> Кикинда, који</w:t>
      </w:r>
      <w:r>
        <w:rPr>
          <w:lang w:val="sr-Cyrl-BA"/>
        </w:rPr>
        <w:t xml:space="preserve"> кроз имплементацију Локалног акционог плана за младе спроводи Ка</w:t>
      </w:r>
      <w:r w:rsidR="00ED2FD9">
        <w:rPr>
          <w:lang w:val="sr-Cyrl-BA"/>
        </w:rPr>
        <w:t>нцеларија за младе као Градско</w:t>
      </w:r>
      <w:r>
        <w:rPr>
          <w:lang w:val="sr-Cyrl-BA"/>
        </w:rPr>
        <w:t xml:space="preserve"> тело које се бави младима у локалној заједници. Програм радн</w:t>
      </w:r>
      <w:r w:rsidR="00ED2FD9">
        <w:rPr>
          <w:lang w:val="sr-Cyrl-BA"/>
        </w:rPr>
        <w:t>е праксе</w:t>
      </w:r>
      <w:r>
        <w:rPr>
          <w:lang w:val="sr-Cyrl-BA"/>
        </w:rPr>
        <w:t xml:space="preserve"> младих </w:t>
      </w:r>
      <w:proofErr w:type="spellStart"/>
      <w:r>
        <w:t>предвиђа</w:t>
      </w:r>
      <w:proofErr w:type="spellEnd"/>
      <w:r>
        <w:t xml:space="preserve"> </w:t>
      </w:r>
      <w:proofErr w:type="spellStart"/>
      <w:r>
        <w:t>одобравање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sr-Cyrl-BA"/>
        </w:rPr>
        <w:t>радно ангажовање</w:t>
      </w:r>
      <w:r>
        <w:t xml:space="preserve"> </w:t>
      </w:r>
      <w:proofErr w:type="spellStart"/>
      <w:r>
        <w:t>незапослених</w:t>
      </w:r>
      <w:proofErr w:type="spellEnd"/>
      <w:r>
        <w:t xml:space="preserve"> </w:t>
      </w:r>
      <w:r w:rsidR="00ED2FD9">
        <w:rPr>
          <w:lang w:val="sr-Cyrl-BA"/>
        </w:rPr>
        <w:t>младих са територије града</w:t>
      </w:r>
      <w:r>
        <w:rPr>
          <w:lang w:val="sr-Cyrl-BA"/>
        </w:rPr>
        <w:t xml:space="preserve"> Кикинда и подразумева</w:t>
      </w:r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 w:rsidR="00615D6B">
        <w:rPr>
          <w:lang w:val="sr-Cyrl-BA"/>
        </w:rPr>
        <w:t xml:space="preserve">/програма/пројекта </w:t>
      </w:r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предузима</w:t>
      </w:r>
      <w:proofErr w:type="spellEnd"/>
      <w:r>
        <w:t xml:space="preserve"> </w:t>
      </w:r>
      <w:proofErr w:type="spellStart"/>
      <w:r>
        <w:t>послодавац</w:t>
      </w:r>
      <w:proofErr w:type="spellEnd"/>
      <w:r>
        <w:t xml:space="preserve"> </w:t>
      </w:r>
      <w:r>
        <w:rPr>
          <w:lang w:val="sr-Cyrl-BA"/>
        </w:rPr>
        <w:t xml:space="preserve"> (удружење младих или удружење које се бави и ради са младима)</w:t>
      </w:r>
      <w:r w:rsidR="00615D6B">
        <w:t xml:space="preserve">, а </w:t>
      </w:r>
      <w:proofErr w:type="spellStart"/>
      <w:r w:rsidR="00615D6B">
        <w:t>које</w:t>
      </w:r>
      <w:proofErr w:type="spellEnd"/>
      <w:r w:rsidR="00615D6B">
        <w:t xml:space="preserve"> </w:t>
      </w:r>
      <w:proofErr w:type="spellStart"/>
      <w:r w:rsidR="00615D6B">
        <w:t>има</w:t>
      </w:r>
      <w:proofErr w:type="spellEnd"/>
      <w:r w:rsidR="00615D6B">
        <w:rPr>
          <w:lang w:val="sr-Cyrl-BA"/>
        </w:rPr>
        <w:t>ју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остварење</w:t>
      </w:r>
      <w:proofErr w:type="spellEnd"/>
      <w:r>
        <w:t xml:space="preserve"> </w:t>
      </w:r>
      <w:proofErr w:type="spellStart"/>
      <w:r>
        <w:t>одређеног</w:t>
      </w:r>
      <w:proofErr w:type="spellEnd"/>
      <w:r>
        <w:t xml:space="preserve"> </w:t>
      </w:r>
      <w:proofErr w:type="spellStart"/>
      <w:r>
        <w:t>друштвеног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 w:rsidR="00615D6B">
        <w:rPr>
          <w:lang w:val="sr-Cyrl-BA"/>
        </w:rPr>
        <w:t xml:space="preserve"> у областима битним за побољшање положаја млади</w:t>
      </w:r>
      <w:r w:rsidR="00D261B6">
        <w:rPr>
          <w:lang w:val="sr-Cyrl-BA"/>
        </w:rPr>
        <w:t>х</w:t>
      </w:r>
      <w:r w:rsidR="00615D6B">
        <w:rPr>
          <w:lang w:val="sr-Cyrl-BA"/>
        </w:rPr>
        <w:t xml:space="preserve"> у локалној заједници (образовне, културне, спортске, хуманитарне активности...).</w:t>
      </w:r>
      <w:r>
        <w:t xml:space="preserve"> </w:t>
      </w:r>
    </w:p>
    <w:p w:rsidR="007519C2" w:rsidRPr="00E6734E" w:rsidRDefault="00D261B6" w:rsidP="0018689E">
      <w:pPr>
        <w:jc w:val="both"/>
        <w:rPr>
          <w:sz w:val="16"/>
          <w:szCs w:val="16"/>
        </w:rPr>
      </w:pPr>
      <w:r w:rsidRPr="0018689E">
        <w:rPr>
          <w:lang w:val="sr-Cyrl-BA"/>
        </w:rPr>
        <w:t>П</w:t>
      </w:r>
      <w:r w:rsidR="00775071">
        <w:rPr>
          <w:lang w:val="sr-Cyrl-BA"/>
        </w:rPr>
        <w:t>рограм радне</w:t>
      </w:r>
      <w:r w:rsidR="00ED2FD9">
        <w:rPr>
          <w:lang w:val="sr-Cyrl-BA"/>
        </w:rPr>
        <w:t xml:space="preserve"> праксе</w:t>
      </w:r>
      <w:r w:rsidR="0018689E">
        <w:rPr>
          <w:lang w:val="sr-Cyrl-BA"/>
        </w:rPr>
        <w:t xml:space="preserve"> младих</w:t>
      </w:r>
      <w:r w:rsidR="0018689E">
        <w:t xml:space="preserve"> </w:t>
      </w:r>
      <w:proofErr w:type="spellStart"/>
      <w:r w:rsidR="0018689E">
        <w:t>се</w:t>
      </w:r>
      <w:proofErr w:type="spellEnd"/>
      <w:r w:rsidR="0018689E">
        <w:t xml:space="preserve"> </w:t>
      </w:r>
      <w:proofErr w:type="spellStart"/>
      <w:r w:rsidR="0018689E">
        <w:t>организујe</w:t>
      </w:r>
      <w:proofErr w:type="spellEnd"/>
      <w:r w:rsidR="00C76220" w:rsidRPr="0018689E">
        <w:t xml:space="preserve"> у </w:t>
      </w:r>
      <w:proofErr w:type="spellStart"/>
      <w:r w:rsidR="00C76220" w:rsidRPr="0018689E">
        <w:t>циљу</w:t>
      </w:r>
      <w:proofErr w:type="spellEnd"/>
      <w:r w:rsidR="0018689E">
        <w:t xml:space="preserve"> </w:t>
      </w:r>
      <w:r w:rsidR="0018689E">
        <w:rPr>
          <w:lang w:val="sr-Cyrl-CS"/>
        </w:rPr>
        <w:t xml:space="preserve">да омогући </w:t>
      </w:r>
      <w:r w:rsidR="0018689E">
        <w:rPr>
          <w:rFonts w:ascii="Calibri" w:eastAsia="Calibri" w:hAnsi="Calibri" w:cs="Times New Roman"/>
          <w:lang w:val="sr-Cyrl-CS"/>
        </w:rPr>
        <w:t>младим незапосленим лицима са стеченим средњим, вишим или високим образовањем</w:t>
      </w:r>
      <w:r w:rsidR="0018689E">
        <w:rPr>
          <w:rFonts w:ascii="Calibri" w:eastAsia="Calibri" w:hAnsi="Calibri" w:cs="Times New Roman"/>
          <w:lang w:val="sr-Latn-CS"/>
        </w:rPr>
        <w:t xml:space="preserve"> </w:t>
      </w:r>
      <w:r w:rsidR="00ED2FD9">
        <w:rPr>
          <w:rFonts w:ascii="Calibri" w:eastAsia="Calibri" w:hAnsi="Calibri" w:cs="Times New Roman"/>
          <w:lang w:val="sr-Cyrl-CS"/>
        </w:rPr>
        <w:t xml:space="preserve">ангажовање у </w:t>
      </w:r>
      <w:r w:rsidR="007519C2">
        <w:rPr>
          <w:lang w:val="sr-Cyrl-CS"/>
        </w:rPr>
        <w:t>удружењима младих и/или удружењима која се баве и раде са младима</w:t>
      </w:r>
      <w:r w:rsidR="0018689E">
        <w:rPr>
          <w:lang w:val="sr-Cyrl-CS"/>
        </w:rPr>
        <w:t>.</w:t>
      </w:r>
      <w:r w:rsidR="0018689E">
        <w:rPr>
          <w:rFonts w:ascii="Calibri" w:eastAsia="Calibri" w:hAnsi="Calibri" w:cs="Times New Roman"/>
          <w:lang w:val="sr-Cyrl-CS"/>
        </w:rPr>
        <w:t xml:space="preserve"> </w:t>
      </w:r>
      <w:r w:rsidR="0018689E">
        <w:rPr>
          <w:lang w:val="sr-Cyrl-CS"/>
        </w:rPr>
        <w:t xml:space="preserve">Основни циљ је </w:t>
      </w:r>
      <w:r w:rsidR="0018689E">
        <w:rPr>
          <w:rFonts w:ascii="Calibri" w:eastAsia="Calibri" w:hAnsi="Calibri" w:cs="Times New Roman"/>
          <w:lang w:val="sr-Cyrl-CS"/>
        </w:rPr>
        <w:t xml:space="preserve">стицање знања и </w:t>
      </w:r>
      <w:r w:rsidR="00E6734E">
        <w:rPr>
          <w:rFonts w:ascii="Calibri" w:eastAsia="Calibri" w:hAnsi="Calibri" w:cs="Times New Roman"/>
          <w:lang w:val="sr-Cyrl-CS"/>
        </w:rPr>
        <w:t>практичних вештина</w:t>
      </w:r>
      <w:r w:rsidR="00E6734E">
        <w:rPr>
          <w:rFonts w:ascii="Calibri" w:eastAsia="Calibri" w:hAnsi="Calibri" w:cs="Times New Roman"/>
        </w:rPr>
        <w:t>, koje</w:t>
      </w:r>
      <w:r w:rsidR="00E6734E">
        <w:rPr>
          <w:rFonts w:ascii="Calibri" w:eastAsia="Calibri" w:hAnsi="Calibri" w:cs="Times New Roman"/>
          <w:lang w:val="sr-Cyrl-BA"/>
        </w:rPr>
        <w:t xml:space="preserve"> младима</w:t>
      </w:r>
      <w:r w:rsidR="00E6734E">
        <w:rPr>
          <w:rFonts w:ascii="Calibri" w:eastAsia="Calibri" w:hAnsi="Calibri" w:cs="Times New Roman"/>
        </w:rPr>
        <w:t xml:space="preserve"> омогућава</w:t>
      </w:r>
      <w:r w:rsidR="00E6734E">
        <w:rPr>
          <w:rFonts w:ascii="Calibri" w:eastAsia="Calibri" w:hAnsi="Calibri" w:cs="Times New Roman"/>
          <w:lang w:val="sr-Cyrl-CS"/>
        </w:rPr>
        <w:t xml:space="preserve"> </w:t>
      </w:r>
      <w:r w:rsidR="0018689E">
        <w:rPr>
          <w:rFonts w:ascii="Calibri" w:eastAsia="Calibri" w:hAnsi="Calibri" w:cs="Times New Roman"/>
          <w:lang w:val="sr-Cyrl-CS"/>
        </w:rPr>
        <w:t>несмета</w:t>
      </w:r>
      <w:r w:rsidR="0018689E">
        <w:rPr>
          <w:lang w:val="sr-Cyrl-CS"/>
        </w:rPr>
        <w:t>но професионално уса</w:t>
      </w:r>
      <w:r w:rsidR="00E6734E">
        <w:rPr>
          <w:lang w:val="sr-Cyrl-CS"/>
        </w:rPr>
        <w:t>вршавање</w:t>
      </w:r>
      <w:r w:rsidR="00190C0A">
        <w:rPr>
          <w:lang w:val="sr-Cyrl-CS"/>
        </w:rPr>
        <w:t xml:space="preserve"> и</w:t>
      </w:r>
      <w:r w:rsidR="00E6734E">
        <w:rPr>
          <w:lang w:val="sr-Cyrl-CS"/>
        </w:rPr>
        <w:t xml:space="preserve"> након завршене школе</w:t>
      </w:r>
      <w:r w:rsidR="00E6734E">
        <w:t>.</w:t>
      </w:r>
    </w:p>
    <w:p w:rsidR="0018689E" w:rsidRPr="00E6734E" w:rsidRDefault="007519C2" w:rsidP="00D261B6">
      <w:pPr>
        <w:jc w:val="both"/>
        <w:rPr>
          <w:rFonts w:ascii="Calibri" w:eastAsia="Calibri" w:hAnsi="Calibri" w:cs="Times New Roman"/>
          <w:lang w:val="sr-Cyrl-CS"/>
        </w:rPr>
      </w:pPr>
      <w:r>
        <w:rPr>
          <w:lang w:val="sr-Cyrl-CS"/>
        </w:rPr>
        <w:t xml:space="preserve">Програм </w:t>
      </w:r>
      <w:r w:rsidR="00E6734E">
        <w:rPr>
          <w:lang w:val="sr-Cyrl-CS"/>
        </w:rPr>
        <w:t xml:space="preserve">подразумева </w:t>
      </w:r>
      <w:r w:rsidR="00775071">
        <w:rPr>
          <w:lang w:val="sr-Cyrl-CS"/>
        </w:rPr>
        <w:t xml:space="preserve"> трајање праксе у периоду од четири</w:t>
      </w:r>
      <w:r>
        <w:rPr>
          <w:lang w:val="sr-Cyrl-CS"/>
        </w:rPr>
        <w:t xml:space="preserve"> месеца, највише 48 сати у току месеца, а у зависности од потреба одређеног удружења. Радно време на пракси је скраћено радно време одн. три пута недељно по четири сата дневно. Дневни, недељни и месечни распоред стручне праксе</w:t>
      </w:r>
      <w:r w:rsidR="00190C0A">
        <w:rPr>
          <w:lang w:val="sr-Cyrl-CS"/>
        </w:rPr>
        <w:t xml:space="preserve"> практиканта одређиваће послодавац</w:t>
      </w:r>
      <w:r>
        <w:rPr>
          <w:lang w:val="sr-Cyrl-CS"/>
        </w:rPr>
        <w:t xml:space="preserve"> код којег </w:t>
      </w:r>
      <w:r w:rsidR="00E6734E">
        <w:rPr>
          <w:lang w:val="sr-Cyrl-CS"/>
        </w:rPr>
        <w:t xml:space="preserve">практикант обавља своју праксу. </w:t>
      </w:r>
    </w:p>
    <w:p w:rsidR="00C76220" w:rsidRDefault="00775071" w:rsidP="00D261B6">
      <w:pPr>
        <w:jc w:val="both"/>
      </w:pPr>
      <w:r>
        <w:rPr>
          <w:lang w:val="sr-Cyrl-BA"/>
        </w:rPr>
        <w:t>Радну праксу</w:t>
      </w:r>
      <w:r w:rsidR="00C76220">
        <w:t xml:space="preserve"> </w:t>
      </w:r>
      <w:proofErr w:type="spellStart"/>
      <w:r w:rsidR="00C76220">
        <w:t>спроводи</w:t>
      </w:r>
      <w:proofErr w:type="spellEnd"/>
      <w:r w:rsidR="00C76220">
        <w:t xml:space="preserve"> </w:t>
      </w:r>
      <w:proofErr w:type="spellStart"/>
      <w:r w:rsidR="00C76220">
        <w:t>послодавац</w:t>
      </w:r>
      <w:proofErr w:type="spellEnd"/>
      <w:r w:rsidR="00C76220">
        <w:t xml:space="preserve"> </w:t>
      </w:r>
      <w:proofErr w:type="spellStart"/>
      <w:r w:rsidR="00C76220">
        <w:t>кога</w:t>
      </w:r>
      <w:proofErr w:type="spellEnd"/>
      <w:r w:rsidR="00C76220">
        <w:t xml:space="preserve"> </w:t>
      </w:r>
      <w:proofErr w:type="spellStart"/>
      <w:r w:rsidR="00C76220">
        <w:t>одређује</w:t>
      </w:r>
      <w:proofErr w:type="spellEnd"/>
      <w:r w:rsidR="00C76220">
        <w:t xml:space="preserve"> </w:t>
      </w:r>
      <w:proofErr w:type="spellStart"/>
      <w:r w:rsidR="00C76220">
        <w:t>локална</w:t>
      </w:r>
      <w:proofErr w:type="spellEnd"/>
      <w:r w:rsidR="00C76220">
        <w:t xml:space="preserve"> </w:t>
      </w:r>
      <w:proofErr w:type="spellStart"/>
      <w:r w:rsidR="00C76220">
        <w:t>самоуправа</w:t>
      </w:r>
      <w:proofErr w:type="spellEnd"/>
      <w:r w:rsidR="00C76220">
        <w:t xml:space="preserve"> </w:t>
      </w:r>
      <w:proofErr w:type="spellStart"/>
      <w:r w:rsidR="00C76220">
        <w:t>на</w:t>
      </w:r>
      <w:proofErr w:type="spellEnd"/>
      <w:r w:rsidR="00C76220">
        <w:t xml:space="preserve"> </w:t>
      </w:r>
      <w:proofErr w:type="spellStart"/>
      <w:r w:rsidR="00C76220">
        <w:t>основу</w:t>
      </w:r>
      <w:proofErr w:type="spellEnd"/>
      <w:r w:rsidR="00C76220">
        <w:t xml:space="preserve"> </w:t>
      </w:r>
      <w:proofErr w:type="spellStart"/>
      <w:r w:rsidR="00C76220">
        <w:t>јавног</w:t>
      </w:r>
      <w:proofErr w:type="spellEnd"/>
      <w:r w:rsidR="00C76220">
        <w:t xml:space="preserve"> </w:t>
      </w:r>
      <w:proofErr w:type="spellStart"/>
      <w:r w:rsidR="00C76220">
        <w:t>конкурса</w:t>
      </w:r>
      <w:proofErr w:type="spellEnd"/>
      <w:r w:rsidR="00C76220">
        <w:t>.</w:t>
      </w:r>
    </w:p>
    <w:p w:rsidR="00AA41D6" w:rsidRDefault="00615D6B" w:rsidP="00615D6B">
      <w:pPr>
        <w:jc w:val="both"/>
      </w:pPr>
      <w:proofErr w:type="spellStart"/>
      <w:proofErr w:type="gramStart"/>
      <w:r>
        <w:t>Послодавац</w:t>
      </w:r>
      <w:proofErr w:type="spellEnd"/>
      <w:r>
        <w:t xml:space="preserve"> – </w:t>
      </w:r>
      <w:proofErr w:type="spellStart"/>
      <w:r>
        <w:t>извођач</w:t>
      </w:r>
      <w:proofErr w:type="spellEnd"/>
      <w:r>
        <w:t xml:space="preserve"> </w:t>
      </w:r>
      <w:r w:rsidR="003C40DB">
        <w:rPr>
          <w:lang w:val="sr-Cyrl-BA"/>
        </w:rPr>
        <w:t>програма радне праксе</w:t>
      </w:r>
      <w:r>
        <w:rPr>
          <w:lang w:val="sr-Cyrl-BA"/>
        </w:rPr>
        <w:t xml:space="preserve"> младих </w:t>
      </w:r>
      <w:proofErr w:type="spellStart"/>
      <w:r w:rsidR="00C76220">
        <w:t>подноси</w:t>
      </w:r>
      <w:proofErr w:type="spellEnd"/>
      <w:r w:rsidR="00C76220">
        <w:t xml:space="preserve"> </w:t>
      </w:r>
      <w:proofErr w:type="spellStart"/>
      <w:r w:rsidR="00C76220">
        <w:t>п</w:t>
      </w:r>
      <w:r>
        <w:t>ријаву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r w:rsidR="00190C0A">
        <w:rPr>
          <w:lang w:val="sr-Cyrl-BA"/>
        </w:rPr>
        <w:t xml:space="preserve">програма </w:t>
      </w:r>
      <w:proofErr w:type="spellStart"/>
      <w:r w:rsidR="00C76220">
        <w:t>која</w:t>
      </w:r>
      <w:proofErr w:type="spellEnd"/>
      <w:r w:rsidR="00C76220">
        <w:t xml:space="preserve"> </w:t>
      </w:r>
      <w:proofErr w:type="spellStart"/>
      <w:r w:rsidR="00C76220">
        <w:t>садржи</w:t>
      </w:r>
      <w:proofErr w:type="spellEnd"/>
      <w:r w:rsidR="00C76220">
        <w:t xml:space="preserve"> </w:t>
      </w:r>
      <w:proofErr w:type="spellStart"/>
      <w:r w:rsidR="00C76220">
        <w:t>опи</w:t>
      </w:r>
      <w:r>
        <w:t>с</w:t>
      </w:r>
      <w:proofErr w:type="spellEnd"/>
      <w:r>
        <w:t xml:space="preserve"> </w:t>
      </w:r>
      <w:r>
        <w:rPr>
          <w:lang w:val="sr-Cyrl-BA"/>
        </w:rPr>
        <w:t xml:space="preserve">и циљ </w:t>
      </w:r>
      <w:proofErr w:type="spellStart"/>
      <w:r>
        <w:t>акти</w:t>
      </w:r>
      <w:r w:rsidR="00190C0A">
        <w:t>вности</w:t>
      </w:r>
      <w:proofErr w:type="spellEnd"/>
      <w:r w:rsidR="00190C0A">
        <w:rPr>
          <w:lang w:val="sr-Cyrl-BA"/>
        </w:rPr>
        <w:t xml:space="preserve"> </w:t>
      </w:r>
      <w:r w:rsidR="00C76220">
        <w:t xml:space="preserve">и </w:t>
      </w:r>
      <w:proofErr w:type="spellStart"/>
      <w:r w:rsidR="00C76220">
        <w:t>број</w:t>
      </w:r>
      <w:proofErr w:type="spellEnd"/>
      <w:r w:rsidR="00C76220">
        <w:t xml:space="preserve"> </w:t>
      </w:r>
      <w:r>
        <w:rPr>
          <w:lang w:val="sr-Cyrl-BA"/>
        </w:rPr>
        <w:t>младих који се ангажују на програму.</w:t>
      </w:r>
      <w:proofErr w:type="gramEnd"/>
      <w:r>
        <w:rPr>
          <w:lang w:val="sr-Cyrl-BA"/>
        </w:rPr>
        <w:t xml:space="preserve"> </w:t>
      </w:r>
    </w:p>
    <w:sectPr w:rsidR="00AA41D6" w:rsidSect="00AA4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220"/>
    <w:rsid w:val="000D5054"/>
    <w:rsid w:val="0018689E"/>
    <w:rsid w:val="00190C0A"/>
    <w:rsid w:val="00335018"/>
    <w:rsid w:val="003435AF"/>
    <w:rsid w:val="00380341"/>
    <w:rsid w:val="003C40DB"/>
    <w:rsid w:val="004E5457"/>
    <w:rsid w:val="00615D6B"/>
    <w:rsid w:val="00672FCA"/>
    <w:rsid w:val="007519C2"/>
    <w:rsid w:val="00775071"/>
    <w:rsid w:val="009E2C98"/>
    <w:rsid w:val="00AA41D6"/>
    <w:rsid w:val="00C66899"/>
    <w:rsid w:val="00C76220"/>
    <w:rsid w:val="00CC1A00"/>
    <w:rsid w:val="00D261B6"/>
    <w:rsid w:val="00E6734E"/>
    <w:rsid w:val="00E77169"/>
    <w:rsid w:val="00ED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</dc:creator>
  <cp:lastModifiedBy>Bilja</cp:lastModifiedBy>
  <cp:revision>12</cp:revision>
  <dcterms:created xsi:type="dcterms:W3CDTF">2015-06-05T08:23:00Z</dcterms:created>
  <dcterms:modified xsi:type="dcterms:W3CDTF">2016-12-28T10:28:00Z</dcterms:modified>
</cp:coreProperties>
</file>