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716755AA" w:rsidR="00C641D1" w:rsidRPr="00E73600" w:rsidRDefault="00547404" w:rsidP="007762C2">
            <w:pPr>
              <w:tabs>
                <w:tab w:val="left" w:pos="4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5A5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6294AF1C" w14:textId="1885F8D8" w:rsidR="00C641D1" w:rsidRPr="008E1BD9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8C3C3B">
              <w:rPr>
                <w:bCs/>
                <w:color w:val="000000"/>
                <w:lang w:val="en-US"/>
              </w:rPr>
              <w:t xml:space="preserve"> </w:t>
            </w:r>
            <w:r w:rsidR="003B5596" w:rsidRPr="008E1BD9">
              <w:rPr>
                <w:bCs/>
                <w:color w:val="000000"/>
                <w:lang w:val="en-US"/>
              </w:rPr>
              <w:t>III-</w:t>
            </w:r>
            <w:r w:rsidR="008E1BD9">
              <w:rPr>
                <w:bCs/>
                <w:color w:val="000000"/>
                <w:lang w:val="sr-Cyrl-RS"/>
              </w:rPr>
              <w:t>12</w:t>
            </w:r>
            <w:r w:rsidR="003B5596" w:rsidRPr="008E1BD9">
              <w:rPr>
                <w:bCs/>
                <w:color w:val="000000"/>
                <w:lang w:val="en-US"/>
              </w:rPr>
              <w:t>-111-</w:t>
            </w:r>
            <w:r w:rsidR="00D81605">
              <w:rPr>
                <w:bCs/>
                <w:color w:val="000000"/>
                <w:lang w:val="sr-Cyrl-RS"/>
              </w:rPr>
              <w:t>5</w:t>
            </w:r>
            <w:r w:rsidR="00DA282E" w:rsidRPr="008E1BD9">
              <w:rPr>
                <w:bCs/>
                <w:color w:val="000000"/>
                <w:lang w:val="en-US"/>
              </w:rPr>
              <w:t>/202</w:t>
            </w:r>
            <w:r w:rsidR="00DA282E" w:rsidRPr="008E1BD9">
              <w:rPr>
                <w:bCs/>
                <w:color w:val="000000"/>
                <w:lang w:val="sr-Cyrl-RS"/>
              </w:rPr>
              <w:t>2</w:t>
            </w:r>
            <w:r w:rsidR="00835FEE" w:rsidRPr="008E1BD9">
              <w:rPr>
                <w:bCs/>
                <w:color w:val="000000"/>
                <w:lang w:val="en-US"/>
              </w:rPr>
              <w:t>-</w:t>
            </w:r>
            <w:r w:rsidR="00D81605">
              <w:rPr>
                <w:bCs/>
                <w:color w:val="000000"/>
                <w:lang w:val="sr-Cyrl-RS"/>
              </w:rPr>
              <w:t>3</w:t>
            </w:r>
          </w:p>
          <w:p w14:paraId="7D0EA4C7" w14:textId="534FD55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Дана: </w:t>
            </w:r>
            <w:r w:rsidR="00D81605">
              <w:rPr>
                <w:bCs/>
                <w:color w:val="000000"/>
                <w:lang w:val="sr-Cyrl-RS"/>
              </w:rPr>
              <w:t>01</w:t>
            </w:r>
            <w:r w:rsidR="00A224F4" w:rsidRPr="004B4D27">
              <w:rPr>
                <w:bCs/>
                <w:color w:val="000000"/>
                <w:lang w:val="sr-Cyrl-RS"/>
              </w:rPr>
              <w:t>.</w:t>
            </w:r>
            <w:r w:rsidR="00887B0E">
              <w:rPr>
                <w:bCs/>
                <w:color w:val="000000"/>
                <w:lang w:val="sr-Cyrl-RS"/>
              </w:rPr>
              <w:t>0</w:t>
            </w:r>
            <w:r w:rsidR="00D81605">
              <w:rPr>
                <w:bCs/>
                <w:color w:val="000000"/>
                <w:lang w:val="sr-Cyrl-RS"/>
              </w:rPr>
              <w:t>9</w:t>
            </w:r>
            <w:r w:rsidR="001878CC" w:rsidRPr="00835FEE">
              <w:rPr>
                <w:bCs/>
                <w:color w:val="000000"/>
                <w:lang w:val="sr-Cyrl-RS"/>
              </w:rPr>
              <w:t>.20</w:t>
            </w:r>
            <w:r w:rsidR="004B6602" w:rsidRPr="00835FEE">
              <w:rPr>
                <w:bCs/>
                <w:color w:val="000000"/>
                <w:lang w:val="sr-Latn-RS"/>
              </w:rPr>
              <w:t>2</w:t>
            </w:r>
            <w:r w:rsidR="00DA282E">
              <w:rPr>
                <w:bCs/>
                <w:color w:val="000000"/>
                <w:lang w:val="sr-Cyrl-RS"/>
              </w:rPr>
              <w:t>2</w:t>
            </w:r>
            <w:r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53E8108A" w14:textId="1F78C2B0" w:rsidR="00C641D1" w:rsidRDefault="00C641D1" w:rsidP="00835FEE">
            <w:pPr>
              <w:jc w:val="center"/>
              <w:rPr>
                <w:sz w:val="18"/>
                <w:lang w:val="sr-Cyrl-RS"/>
              </w:rPr>
            </w:pPr>
            <w:r w:rsidRPr="00835FEE">
              <w:rPr>
                <w:sz w:val="18"/>
              </w:rPr>
              <w:t>Трг српских добровољаца</w:t>
            </w:r>
            <w:r w:rsidRPr="00835FEE">
              <w:rPr>
                <w:sz w:val="18"/>
                <w:lang w:val="sl-SI"/>
              </w:rPr>
              <w:t xml:space="preserve"> </w:t>
            </w:r>
            <w:r w:rsidRPr="00835FEE">
              <w:rPr>
                <w:sz w:val="18"/>
              </w:rPr>
              <w:t>12, 23300 Кикинда, тел</w:t>
            </w:r>
            <w:r w:rsidRPr="00835FEE">
              <w:rPr>
                <w:sz w:val="18"/>
                <w:lang w:val="sr-Cyrl-RS"/>
              </w:rPr>
              <w:t xml:space="preserve"> </w:t>
            </w:r>
            <w:r w:rsidRPr="00835FEE">
              <w:rPr>
                <w:sz w:val="18"/>
              </w:rPr>
              <w:t>0230/410-</w:t>
            </w:r>
            <w:r w:rsidR="00835FEE">
              <w:rPr>
                <w:sz w:val="18"/>
              </w:rPr>
              <w:t>106</w:t>
            </w:r>
            <w:r w:rsidR="00A224F4" w:rsidRPr="00835FEE">
              <w:rPr>
                <w:sz w:val="18"/>
                <w:lang w:val="sr-Latn-RS"/>
              </w:rPr>
              <w:t>,</w:t>
            </w:r>
            <w:r w:rsidRPr="00835FEE">
              <w:rPr>
                <w:sz w:val="18"/>
              </w:rPr>
              <w:t xml:space="preserve"> e-mail:</w:t>
            </w:r>
            <w:r w:rsidR="00A224F4" w:rsidRPr="00835FEE">
              <w:rPr>
                <w:sz w:val="18"/>
                <w:lang w:val="en-US"/>
              </w:rPr>
              <w:t xml:space="preserve"> </w:t>
            </w:r>
            <w:hyperlink r:id="rId10" w:history="1">
              <w:r w:rsidR="00177856" w:rsidRPr="00CF13DF">
                <w:rPr>
                  <w:rStyle w:val="Hyperlink"/>
                  <w:sz w:val="18"/>
                  <w:lang w:val="en-US"/>
                </w:rPr>
                <w:t>gradska.uprava</w:t>
              </w:r>
              <w:r w:rsidR="00177856" w:rsidRPr="00CF13DF">
                <w:rPr>
                  <w:rStyle w:val="Hyperlink"/>
                  <w:sz w:val="18"/>
                  <w:lang w:val="ru-RU"/>
                </w:rPr>
                <w:t>@</w:t>
              </w:r>
              <w:r w:rsidR="00177856" w:rsidRPr="00CF13DF">
                <w:rPr>
                  <w:rStyle w:val="Hyperlink"/>
                  <w:sz w:val="18"/>
                </w:rPr>
                <w:t>kikinda.org.rs</w:t>
              </w:r>
            </w:hyperlink>
          </w:p>
          <w:p w14:paraId="6520AE24" w14:textId="30A08E45" w:rsidR="00177856" w:rsidRPr="00177856" w:rsidRDefault="00177856" w:rsidP="00835FEE">
            <w:pPr>
              <w:jc w:val="center"/>
              <w:rPr>
                <w:sz w:val="18"/>
                <w:lang w:val="sr-Cyrl-RS"/>
              </w:rPr>
            </w:pPr>
          </w:p>
        </w:tc>
      </w:tr>
    </w:tbl>
    <w:p w14:paraId="256CA44E" w14:textId="77777777" w:rsidR="00177856" w:rsidRPr="00177856" w:rsidRDefault="00177856" w:rsidP="00177856">
      <w:pPr>
        <w:ind w:right="-851"/>
        <w:jc w:val="right"/>
        <w:rPr>
          <w:b/>
          <w:sz w:val="22"/>
          <w:szCs w:val="22"/>
          <w:lang w:val="sr-Cyrl-RS"/>
        </w:rPr>
      </w:pPr>
    </w:p>
    <w:p w14:paraId="1374F666" w14:textId="289ED860" w:rsidR="009A7C10" w:rsidRPr="005D3098" w:rsidRDefault="00E4125D" w:rsidP="00DC4F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3098">
        <w:rPr>
          <w:rFonts w:ascii="Times New Roman" w:eastAsia="Times New Roman" w:hAnsi="Times New Roman" w:cs="Times New Roman"/>
          <w:sz w:val="24"/>
          <w:szCs w:val="24"/>
        </w:rPr>
        <w:t>На основу чл</w:t>
      </w:r>
      <w:r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4C2EC9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94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7C10" w:rsidRPr="005D3098">
        <w:rPr>
          <w:rFonts w:ascii="Times New Roman" w:hAnsi="Times New Roman" w:cs="Times New Roman"/>
          <w:sz w:val="24"/>
          <w:szCs w:val="24"/>
        </w:rPr>
        <w:t xml:space="preserve">Закона о запосленима у аутономним покрајинама и јединицама локалне самоуправе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РС“, бр. 21/16, 113/17, 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95/18, 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 xml:space="preserve">114/21,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113/17 - др.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5D3098" w:rsidRPr="005D3098">
        <w:rPr>
          <w:rFonts w:ascii="Times New Roman" w:hAnsi="Times New Roman" w:cs="Times New Roman"/>
          <w:sz w:val="24"/>
          <w:szCs w:val="24"/>
        </w:rPr>
        <w:t>,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 95/18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 – 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>др. закон, 86/19 - др. закон,</w:t>
      </w:r>
      <w:r w:rsidR="005D3098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157/20 – др. закон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 xml:space="preserve"> и 123/21 – др. закон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112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308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13. 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Уредбе </w:t>
      </w:r>
      <w:r w:rsidR="009A7C10" w:rsidRPr="005D3098">
        <w:rPr>
          <w:rFonts w:ascii="Times New Roman" w:hAnsi="Times New Roman" w:cs="Times New Roman"/>
          <w:sz w:val="24"/>
          <w:szCs w:val="24"/>
        </w:rPr>
        <w:t>о спровођењу интерног и јавног конкурса за попуњавање радних места у аутономним покрајинама и јединицама локалне самоуправе („Сл.</w:t>
      </w:r>
      <w:r w:rsidR="009A7C10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5D3098">
        <w:rPr>
          <w:rFonts w:ascii="Times New Roman" w:hAnsi="Times New Roman" w:cs="Times New Roman"/>
          <w:sz w:val="24"/>
          <w:szCs w:val="24"/>
        </w:rPr>
        <w:t>гласник РС“, бр.</w:t>
      </w:r>
      <w:r w:rsidR="009A7C10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5D3098">
        <w:rPr>
          <w:rFonts w:ascii="Times New Roman" w:hAnsi="Times New Roman" w:cs="Times New Roman"/>
          <w:sz w:val="24"/>
          <w:szCs w:val="24"/>
        </w:rPr>
        <w:t>95/16</w:t>
      </w:r>
      <w:r w:rsidR="00F90DB8">
        <w:rPr>
          <w:rFonts w:ascii="Times New Roman" w:hAnsi="Times New Roman" w:cs="Times New Roman"/>
          <w:sz w:val="24"/>
          <w:szCs w:val="24"/>
          <w:lang w:val="sr-Cyrl-RS"/>
        </w:rPr>
        <w:t xml:space="preserve"> и 12/22</w:t>
      </w:r>
      <w:r w:rsidR="009A7C10" w:rsidRPr="005D3098">
        <w:rPr>
          <w:rFonts w:ascii="Times New Roman" w:hAnsi="Times New Roman" w:cs="Times New Roman"/>
          <w:sz w:val="24"/>
          <w:szCs w:val="24"/>
        </w:rPr>
        <w:t>)</w:t>
      </w:r>
      <w:r w:rsidR="00C30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1605">
        <w:rPr>
          <w:rFonts w:ascii="Times New Roman" w:hAnsi="Times New Roman" w:cs="Times New Roman"/>
          <w:sz w:val="24"/>
          <w:szCs w:val="24"/>
          <w:lang w:val="sr-Cyrl-CS"/>
        </w:rPr>
        <w:t>и члана 38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81C54" w:rsidRP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D81C54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организацији 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>Градске управе града</w:t>
      </w:r>
      <w:r w:rsidR="00CE2D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 („Сл.лист града Кикинде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“, бр. </w:t>
      </w:r>
      <w:r w:rsidR="00D81605">
        <w:rPr>
          <w:rFonts w:ascii="Times New Roman" w:hAnsi="Times New Roman" w:cs="Times New Roman"/>
          <w:sz w:val="24"/>
          <w:szCs w:val="24"/>
          <w:lang w:val="sr-Cyrl-RS"/>
        </w:rPr>
        <w:t>17/22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D81C54" w:rsidRPr="005D3098">
        <w:rPr>
          <w:rFonts w:ascii="Times New Roman" w:hAnsi="Times New Roman" w:cs="Times New Roman"/>
          <w:sz w:val="24"/>
          <w:szCs w:val="24"/>
          <w:lang w:val="sr-Cyrl-RS"/>
        </w:rPr>
        <w:t>начелник Градске управе града Кикинде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оглашава</w:t>
      </w:r>
    </w:p>
    <w:p w14:paraId="091D7210" w14:textId="77777777" w:rsidR="009A7C10" w:rsidRPr="00C323F4" w:rsidRDefault="009A7C10" w:rsidP="009A7C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D7C78" w14:textId="761560BC" w:rsidR="009A7C10" w:rsidRPr="00D81C54" w:rsidRDefault="00D81C54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 А В Н И  К О Н К У Р С</w:t>
      </w:r>
    </w:p>
    <w:p w14:paraId="1F8CEB53" w14:textId="0D335E7B" w:rsidR="009A7C10" w:rsidRPr="00C323F4" w:rsidRDefault="009A7C10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ЗА ПОПУЊАВАЊЕ ИЗВРШИЛАЧК</w:t>
      </w:r>
      <w:r w:rsidR="00322A8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ОГ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РАДН</w:t>
      </w:r>
      <w:r w:rsidR="00322A8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ОГ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МЕСТА У</w:t>
      </w:r>
    </w:p>
    <w:p w14:paraId="7C2C9FEC" w14:textId="7353659D" w:rsidR="009A7C10" w:rsidRPr="00C323F4" w:rsidRDefault="00835FEE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ГРАДСКОЈ</w:t>
      </w:r>
      <w:r w:rsidR="009A7C10"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УПРАВИ 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ГРАДА</w:t>
      </w:r>
      <w:r w:rsidR="009A7C10"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КИКИНДЕ</w:t>
      </w:r>
    </w:p>
    <w:p w14:paraId="57001998" w14:textId="77777777" w:rsidR="009A7C10" w:rsidRPr="00C323F4" w:rsidRDefault="009A7C10" w:rsidP="009A7C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F621" w14:textId="659E2729" w:rsidR="008E66FC" w:rsidRPr="00C323F4" w:rsidRDefault="008E66FC" w:rsidP="008E66FC">
      <w:pPr>
        <w:pStyle w:val="NoSpacing"/>
        <w:tabs>
          <w:tab w:val="left" w:pos="403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39E2B59C" w14:textId="79EFD8E6" w:rsidR="009A7C10" w:rsidRPr="00C323F4" w:rsidRDefault="009A7C10" w:rsidP="00466DC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br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 у коме се радно место попуњава: </w:t>
      </w:r>
    </w:p>
    <w:p w14:paraId="495DEFE6" w14:textId="1EAA042C" w:rsidR="009A7C10" w:rsidRPr="00C323F4" w:rsidRDefault="009A7C10" w:rsidP="00466D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Градска управа града Кикинде</w:t>
      </w:r>
      <w:r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седиштем у Кикинди, </w:t>
      </w:r>
      <w:r w:rsidR="00CE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и број: </w:t>
      </w:r>
      <w:r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 српских добровољаца 12</w:t>
      </w:r>
      <w:r w:rsidR="00CE2D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CD98F8E" w14:textId="2401D1C7" w:rsidR="008E66FC" w:rsidRPr="00C323F4" w:rsidRDefault="008E66FC" w:rsidP="009A7C1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ADCCB2" w14:textId="2F9282A9" w:rsidR="008E66FC" w:rsidRDefault="008E66FC" w:rsidP="008E6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sz w:val="24"/>
          <w:szCs w:val="24"/>
        </w:rPr>
        <w:t>II</w:t>
      </w:r>
    </w:p>
    <w:p w14:paraId="41E0500B" w14:textId="77777777" w:rsidR="00402089" w:rsidRPr="00402089" w:rsidRDefault="00402089" w:rsidP="008E6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C9164F" w14:textId="455FCFAD" w:rsidR="009A7C10" w:rsidRPr="00C323F4" w:rsidRDefault="009A7C10" w:rsidP="00466DC8">
      <w:pPr>
        <w:pStyle w:val="NoSpacing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3F4">
        <w:rPr>
          <w:rFonts w:ascii="Times New Roman" w:hAnsi="Times New Roman" w:cs="Times New Roman"/>
          <w:b/>
          <w:sz w:val="24"/>
          <w:szCs w:val="24"/>
        </w:rPr>
        <w:t>Радн</w:t>
      </w:r>
      <w:r w:rsidR="00322A8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322A8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322A89">
        <w:rPr>
          <w:rFonts w:ascii="Times New Roman" w:hAnsi="Times New Roman" w:cs="Times New Roman"/>
          <w:b/>
          <w:sz w:val="24"/>
          <w:szCs w:val="24"/>
        </w:rPr>
        <w:t xml:space="preserve"> кој</w:t>
      </w:r>
      <w:r w:rsidR="00322A89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се попуњава:</w:t>
      </w:r>
    </w:p>
    <w:p w14:paraId="4469A0AD" w14:textId="7E42F6F1" w:rsidR="009A7C10" w:rsidRPr="00322A89" w:rsidRDefault="009A7C10" w:rsidP="00466DC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2BA">
        <w:rPr>
          <w:rFonts w:ascii="Times New Roman" w:hAnsi="Times New Roman" w:cs="Times New Roman"/>
          <w:sz w:val="24"/>
          <w:szCs w:val="24"/>
        </w:rPr>
        <w:br/>
      </w:r>
      <w:r w:rsidRPr="005D72BA">
        <w:rPr>
          <w:rFonts w:ascii="Times New Roman" w:hAnsi="Times New Roman" w:cs="Times New Roman"/>
          <w:b/>
          <w:sz w:val="24"/>
          <w:szCs w:val="24"/>
        </w:rPr>
        <w:t>1.</w:t>
      </w:r>
      <w:r w:rsidRPr="005D72BA">
        <w:rPr>
          <w:rFonts w:ascii="Times New Roman" w:hAnsi="Times New Roman" w:cs="Times New Roman"/>
          <w:sz w:val="24"/>
          <w:szCs w:val="24"/>
        </w:rPr>
        <w:t xml:space="preserve"> Радно место </w:t>
      </w:r>
      <w:r w:rsidR="00322A89">
        <w:rPr>
          <w:rFonts w:ascii="Times New Roman" w:hAnsi="Times New Roman" w:cs="Times New Roman"/>
          <w:b/>
          <w:sz w:val="24"/>
          <w:szCs w:val="24"/>
          <w:lang w:val="sr-Cyrl-RS"/>
        </w:rPr>
        <w:t>Саветник за правне послове</w:t>
      </w:r>
      <w:r w:rsidR="00725D74" w:rsidRPr="00322A89">
        <w:rPr>
          <w:rFonts w:ascii="Times New Roman" w:hAnsi="Times New Roman" w:cs="Times New Roman"/>
          <w:sz w:val="24"/>
          <w:szCs w:val="24"/>
        </w:rPr>
        <w:t xml:space="preserve"> </w:t>
      </w:r>
      <w:r w:rsidR="005D72BA" w:rsidRPr="00322A89">
        <w:rPr>
          <w:rFonts w:ascii="Times New Roman" w:hAnsi="Times New Roman" w:cs="Times New Roman"/>
          <w:sz w:val="24"/>
          <w:szCs w:val="24"/>
        </w:rPr>
        <w:t xml:space="preserve">- </w:t>
      </w:r>
      <w:r w:rsidR="005D72BA" w:rsidRPr="00322A89">
        <w:rPr>
          <w:rFonts w:ascii="Times New Roman" w:hAnsi="Times New Roman" w:cs="Times New Roman"/>
          <w:b/>
          <w:sz w:val="24"/>
          <w:szCs w:val="24"/>
        </w:rPr>
        <w:t>1 извршилац</w:t>
      </w:r>
      <w:r w:rsidR="000E28F4" w:rsidRPr="00322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5EDBB" w14:textId="77777777" w:rsidR="009A7C10" w:rsidRPr="00D81605" w:rsidRDefault="009A7C10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188BDF" w14:textId="63D6E15D" w:rsidR="005D72BA" w:rsidRPr="00FF269A" w:rsidRDefault="009A7C10" w:rsidP="000B04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2A8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послова:</w:t>
      </w:r>
      <w:r w:rsidRPr="00322A8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F269A" w:rsidRPr="00FF269A">
        <w:rPr>
          <w:rFonts w:ascii="Times New Roman" w:hAnsi="Times New Roman" w:cs="Times New Roman"/>
          <w:sz w:val="24"/>
          <w:szCs w:val="24"/>
        </w:rPr>
        <w:t>Анализира и даје мишљења о усклађености општих и појединачних аката града и градске управе с Уставом, законима, другим прописима и подзаконским актима, усклађује опште и појединачне акте града и градске управе с Уставом, законима, другим прописима и подзаконским актима, припрема и даје правна мишљења или учествује у формулисању правних мишљења везаних за питања из делокруга града и градске управе, припрема и израђује општа и појединачна акта града и градске управе, израђује уговоре, анексе уговора, споразума, као и других аката и попуњава образце за потребе других секретаријата и града по налогу Секретара, припрема и израђује тужбене захтеве, одговора на тужбе и друге поднеске у парничним, ванпарничним и извршним поступцима, припрема и израђује акта у вансудским поступцима, одлучује по захтевима грађана за бесплатну правну помоћ, поступа у вансудским поступцима за потребе града и градске управе,</w:t>
      </w:r>
      <w:r w:rsidR="00A11209">
        <w:rPr>
          <w:rFonts w:ascii="Times New Roman" w:hAnsi="Times New Roman" w:cs="Times New Roman"/>
          <w:sz w:val="24"/>
          <w:szCs w:val="24"/>
        </w:rPr>
        <w:t xml:space="preserve"> </w:t>
      </w:r>
      <w:r w:rsidR="00FF269A" w:rsidRPr="00FF269A">
        <w:rPr>
          <w:rFonts w:ascii="Times New Roman" w:hAnsi="Times New Roman" w:cs="Times New Roman"/>
          <w:sz w:val="24"/>
          <w:szCs w:val="24"/>
        </w:rPr>
        <w:t xml:space="preserve">припрема акте за потребе Жалбене комисије, поступа по захтевима за слободан приступ информацијама од јавног значаја, припрема, израђује и ажурира Информатор о раду, израђује интерне процедуре, учествује у доношењу решења у управном поступку, пружа стручну помоћ запосленима по налогу Секретара, обавља текуће правне послове других секретаријата и организационих јединица по налогу Секретара за Одсек за правне послове, обавља нормативно- правне послове из делокруга рада начелника градске управе и </w:t>
      </w:r>
      <w:r w:rsidR="00FF269A" w:rsidRPr="00FF269A">
        <w:rPr>
          <w:rFonts w:ascii="Times New Roman" w:hAnsi="Times New Roman" w:cs="Times New Roman"/>
          <w:sz w:val="24"/>
          <w:szCs w:val="24"/>
        </w:rPr>
        <w:lastRenderedPageBreak/>
        <w:t>градоначелника града, припрема нацрте аката које разматра и доноси градоначелник, градско већа и скупштина града, припрема извештаје, анализе и информације и доставља надлежним органима, непосредно комуницира са надлежним службама, одговара за законито, благовремено и квалитетно обављање послова, обавља и друге истоврсне послове по налогу руководиоца Одсека.</w:t>
      </w:r>
    </w:p>
    <w:p w14:paraId="2007EBF0" w14:textId="2744459F" w:rsidR="005D72BA" w:rsidRPr="00FF269A" w:rsidRDefault="009A7C10" w:rsidP="005D72BA">
      <w:pPr>
        <w:pStyle w:val="NoSpacing"/>
        <w:ind w:firstLine="720"/>
        <w:jc w:val="both"/>
        <w:rPr>
          <w:rStyle w:val="Bekezdsalapbettpusa2"/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F269A">
        <w:rPr>
          <w:rFonts w:ascii="Times New Roman" w:hAnsi="Times New Roman" w:cs="Times New Roman"/>
          <w:b/>
          <w:bCs/>
          <w:sz w:val="24"/>
          <w:szCs w:val="24"/>
        </w:rPr>
        <w:t>Услови:</w:t>
      </w:r>
      <w:r w:rsidRPr="00FF269A">
        <w:rPr>
          <w:rFonts w:ascii="Times New Roman" w:hAnsi="Times New Roman" w:cs="Times New Roman"/>
          <w:sz w:val="24"/>
          <w:szCs w:val="24"/>
        </w:rPr>
        <w:t xml:space="preserve"> </w:t>
      </w:r>
      <w:r w:rsidR="00FF269A" w:rsidRPr="00FF269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F269A" w:rsidRPr="00FF269A">
        <w:rPr>
          <w:rFonts w:ascii="Times New Roman" w:hAnsi="Times New Roman" w:cs="Times New Roman"/>
          <w:sz w:val="24"/>
          <w:szCs w:val="24"/>
        </w:rPr>
        <w:t>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FF269A" w:rsidRPr="00FF26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269A" w:rsidRPr="00FF269A">
        <w:rPr>
          <w:rFonts w:ascii="Times New Roman" w:hAnsi="Times New Roman" w:cs="Times New Roman"/>
          <w:sz w:val="24"/>
          <w:szCs w:val="24"/>
        </w:rPr>
        <w:t>најмање 3 године радног искуства у струци; положен државни стручни испит и познавање рада на рачунару</w:t>
      </w:r>
      <w:r w:rsidR="00FF269A" w:rsidRPr="00FF269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C950093" w14:textId="136829FA" w:rsidR="00E54975" w:rsidRPr="0020358E" w:rsidRDefault="00C745F9" w:rsidP="005D72BA">
      <w:pPr>
        <w:pStyle w:val="Default"/>
        <w:ind w:firstLine="720"/>
        <w:jc w:val="both"/>
        <w:rPr>
          <w:lang w:val="sr-Cyrl-CS"/>
        </w:rPr>
      </w:pPr>
      <w:r w:rsidRPr="0020358E">
        <w:rPr>
          <w:b/>
          <w:lang w:val="sr-Cyrl-CS"/>
        </w:rPr>
        <w:t>Стручне оспособљености, знање и вештине које се проверавају у изборном поступку:</w:t>
      </w:r>
      <w:r w:rsidRPr="0020358E">
        <w:rPr>
          <w:b/>
          <w:lang w:val="sr-Latn-RS"/>
        </w:rPr>
        <w:t xml:space="preserve"> </w:t>
      </w:r>
      <w:r w:rsidR="004904C0" w:rsidRPr="0020358E">
        <w:t xml:space="preserve">Познавање </w:t>
      </w:r>
      <w:r w:rsidR="0020358E">
        <w:t xml:space="preserve">Закона о запосленима у </w:t>
      </w:r>
      <w:r w:rsidR="005B4BAD" w:rsidRPr="005D3098">
        <w:t xml:space="preserve">аутономним покрајинама </w:t>
      </w:r>
      <w:r w:rsidR="0020358E">
        <w:t xml:space="preserve">и јединицама локалне самоуправе </w:t>
      </w:r>
      <w:r w:rsidR="0020358E">
        <w:rPr>
          <w:lang w:val="sr-Cyrl-CS"/>
        </w:rPr>
        <w:t xml:space="preserve">(„Сл.гласник РС“, бр. 21/16, 113/17, </w:t>
      </w:r>
      <w:r w:rsidR="0020358E">
        <w:t xml:space="preserve">95/18, </w:t>
      </w:r>
      <w:r w:rsidR="0020358E">
        <w:rPr>
          <w:lang w:val="sr-Cyrl-RS"/>
        </w:rPr>
        <w:t xml:space="preserve">114/21, </w:t>
      </w:r>
      <w:r w:rsidR="0020358E">
        <w:rPr>
          <w:lang w:val="sr-Cyrl-CS"/>
        </w:rPr>
        <w:t>113/17 - др.</w:t>
      </w:r>
      <w:r w:rsidR="0020358E">
        <w:t xml:space="preserve"> </w:t>
      </w:r>
      <w:r w:rsidR="0020358E">
        <w:rPr>
          <w:lang w:val="sr-Cyrl-CS"/>
        </w:rPr>
        <w:t>закон</w:t>
      </w:r>
      <w:r w:rsidR="0020358E">
        <w:t>,</w:t>
      </w:r>
      <w:r w:rsidR="0020358E">
        <w:rPr>
          <w:lang w:val="sr-Cyrl-CS"/>
        </w:rPr>
        <w:t xml:space="preserve"> 95/18</w:t>
      </w:r>
      <w:r w:rsidR="0020358E">
        <w:t xml:space="preserve"> – </w:t>
      </w:r>
      <w:r w:rsidR="0020358E">
        <w:rPr>
          <w:lang w:val="sr-Cyrl-RS"/>
        </w:rPr>
        <w:t>др. закон, 86/19 - др. закон, 157/20 – др. закон и 123/21 – др. закон</w:t>
      </w:r>
      <w:r w:rsidR="0020358E">
        <w:rPr>
          <w:lang w:val="sr-Cyrl-CS"/>
        </w:rPr>
        <w:t>)</w:t>
      </w:r>
      <w:r w:rsidR="004904C0" w:rsidRPr="0020358E">
        <w:rPr>
          <w:lang w:val="sr-Cyrl-RS"/>
        </w:rPr>
        <w:t xml:space="preserve">, </w:t>
      </w:r>
      <w:r w:rsidR="00C326D9" w:rsidRPr="0020358E">
        <w:rPr>
          <w:lang w:val="sr-Cyrl-RS"/>
        </w:rPr>
        <w:t>Закон</w:t>
      </w:r>
      <w:r w:rsidR="003D5574">
        <w:rPr>
          <w:lang w:val="sr-Latn-RS"/>
        </w:rPr>
        <w:t>a</w:t>
      </w:r>
      <w:r w:rsidR="00C326D9" w:rsidRPr="0020358E">
        <w:rPr>
          <w:lang w:val="sr-Cyrl-RS"/>
        </w:rPr>
        <w:t xml:space="preserve"> о </w:t>
      </w:r>
      <w:r w:rsidR="0020358E">
        <w:rPr>
          <w:lang w:val="sr-Cyrl-RS"/>
        </w:rPr>
        <w:t>општем управном поступку</w:t>
      </w:r>
      <w:r w:rsidR="008F64D3" w:rsidRPr="0020358E">
        <w:rPr>
          <w:lang w:val="sr-Latn-RS"/>
        </w:rPr>
        <w:t xml:space="preserve"> </w:t>
      </w:r>
      <w:r w:rsidR="0020358E">
        <w:t>(„Службени гласник РС“</w:t>
      </w:r>
      <w:r w:rsidR="0020358E">
        <w:rPr>
          <w:lang w:val="sr-Cyrl-RS"/>
        </w:rPr>
        <w:t>,</w:t>
      </w:r>
      <w:r w:rsidR="0020358E">
        <w:t xml:space="preserve"> бр.</w:t>
      </w:r>
      <w:r w:rsidR="0020358E">
        <w:rPr>
          <w:lang w:val="sr-Cyrl-RS"/>
        </w:rPr>
        <w:t xml:space="preserve"> 18/16 и 95/18 – аутентично тумачење)</w:t>
      </w:r>
      <w:r w:rsidR="008F64D3" w:rsidRPr="0020358E">
        <w:rPr>
          <w:lang w:val="sr-Cyrl-RS"/>
        </w:rPr>
        <w:t xml:space="preserve"> </w:t>
      </w:r>
      <w:r w:rsidR="004904C0" w:rsidRPr="0020358E">
        <w:rPr>
          <w:lang w:val="sr-Cyrl-RS"/>
        </w:rPr>
        <w:t xml:space="preserve">и </w:t>
      </w:r>
      <w:r w:rsidR="00E54975" w:rsidRPr="0020358E">
        <w:t xml:space="preserve">Закона о </w:t>
      </w:r>
      <w:r w:rsidR="0020358E">
        <w:rPr>
          <w:lang w:val="sr-Cyrl-RS"/>
        </w:rPr>
        <w:t>управним споровима</w:t>
      </w:r>
      <w:r w:rsidR="00E54975" w:rsidRPr="0020358E">
        <w:t xml:space="preserve"> </w:t>
      </w:r>
      <w:r w:rsidR="00E54975" w:rsidRPr="0020358E">
        <w:rPr>
          <w:lang w:val="sr-Cyrl-CS"/>
        </w:rPr>
        <w:t xml:space="preserve">(„Сл.гласник РС“, бр. </w:t>
      </w:r>
      <w:r w:rsidR="0020358E">
        <w:rPr>
          <w:lang w:val="sr-Cyrl-CS"/>
        </w:rPr>
        <w:t>111/09</w:t>
      </w:r>
      <w:r w:rsidR="00E54975" w:rsidRPr="0020358E">
        <w:rPr>
          <w:lang w:val="sr-Cyrl-CS"/>
        </w:rPr>
        <w:t>).</w:t>
      </w:r>
    </w:p>
    <w:p w14:paraId="1C3E5010" w14:textId="0B43E90A" w:rsidR="005D72BA" w:rsidRPr="00FF269A" w:rsidRDefault="005D72BA" w:rsidP="005D72BA">
      <w:pPr>
        <w:pStyle w:val="Default"/>
        <w:ind w:firstLine="720"/>
        <w:jc w:val="both"/>
        <w:rPr>
          <w:lang w:val="sr-Cyrl-RS"/>
        </w:rPr>
      </w:pPr>
      <w:r w:rsidRPr="00FF269A">
        <w:rPr>
          <w:lang w:val="sr-Cyrl-R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</w:t>
      </w:r>
      <w:r w:rsidR="00A55D87" w:rsidRPr="00FF269A">
        <w:rPr>
          <w:lang w:val="sr-Cyrl-RS"/>
        </w:rPr>
        <w:t>, процена мотивације за рад на радном месту, могућих доприноса на раду и прихватања вредности органа</w:t>
      </w:r>
      <w:r w:rsidRPr="00FF269A">
        <w:rPr>
          <w:lang w:val="sr-Cyrl-RS"/>
        </w:rPr>
        <w:t xml:space="preserve"> проверавају се усмено.</w:t>
      </w:r>
    </w:p>
    <w:p w14:paraId="1D922458" w14:textId="585F09C5" w:rsidR="005D72BA" w:rsidRDefault="005D72BA" w:rsidP="005D72BA">
      <w:pPr>
        <w:pStyle w:val="Default"/>
        <w:ind w:firstLine="720"/>
        <w:jc w:val="both"/>
        <w:rPr>
          <w:lang w:val="sr-Cyrl-RS"/>
        </w:rPr>
      </w:pPr>
      <w:r w:rsidRPr="00FF269A">
        <w:rPr>
          <w:b/>
          <w:lang w:val="sr-Cyrl-RS"/>
        </w:rPr>
        <w:t>Додатна знања:</w:t>
      </w:r>
      <w:r w:rsidRPr="00FF269A">
        <w:rPr>
          <w:lang w:val="sr-Cyrl-RS"/>
        </w:rPr>
        <w:t xml:space="preserve"> Положен </w:t>
      </w:r>
      <w:r w:rsidR="00FF269A">
        <w:t>државни стручни испит</w:t>
      </w:r>
      <w:r w:rsidR="00FF269A">
        <w:rPr>
          <w:lang w:val="sr-Cyrl-RS"/>
        </w:rPr>
        <w:t xml:space="preserve"> </w:t>
      </w:r>
      <w:r w:rsidR="004904C0" w:rsidRPr="00FF269A">
        <w:t>и познавање рада на рачунару</w:t>
      </w:r>
      <w:r w:rsidRPr="00FF269A">
        <w:rPr>
          <w:lang w:val="sr-Cyrl-RS"/>
        </w:rPr>
        <w:t>.</w:t>
      </w:r>
    </w:p>
    <w:p w14:paraId="4F68AD8B" w14:textId="77777777" w:rsidR="00B138DA" w:rsidRPr="00DA282E" w:rsidRDefault="00B138DA" w:rsidP="00402089">
      <w:pPr>
        <w:pStyle w:val="Default"/>
        <w:tabs>
          <w:tab w:val="left" w:pos="3645"/>
        </w:tabs>
        <w:rPr>
          <w:rFonts w:eastAsiaTheme="minorHAnsi"/>
          <w:color w:val="FF0000"/>
          <w:lang w:val="sr-Cyrl-RS" w:eastAsia="en-US"/>
        </w:rPr>
      </w:pPr>
    </w:p>
    <w:p w14:paraId="48758A5F" w14:textId="418BA746" w:rsidR="00C57B51" w:rsidRPr="00C323F4" w:rsidRDefault="008E66FC" w:rsidP="008E66FC">
      <w:pPr>
        <w:pStyle w:val="Default"/>
        <w:tabs>
          <w:tab w:val="left" w:pos="3645"/>
        </w:tabs>
        <w:jc w:val="center"/>
        <w:rPr>
          <w:rFonts w:eastAsia="Times New Roman"/>
          <w:b/>
          <w:bCs/>
        </w:rPr>
      </w:pPr>
      <w:r w:rsidRPr="00C323F4">
        <w:rPr>
          <w:rFonts w:eastAsia="Times New Roman"/>
          <w:b/>
          <w:bCs/>
        </w:rPr>
        <w:t>III</w:t>
      </w:r>
    </w:p>
    <w:p w14:paraId="767308D7" w14:textId="77777777" w:rsidR="00F759A0" w:rsidRPr="00C323F4" w:rsidRDefault="00F759A0" w:rsidP="008E66FC">
      <w:pPr>
        <w:pStyle w:val="Default"/>
        <w:tabs>
          <w:tab w:val="left" w:pos="3645"/>
        </w:tabs>
        <w:jc w:val="center"/>
        <w:rPr>
          <w:rFonts w:eastAsia="Times New Roman"/>
          <w:b/>
          <w:bCs/>
          <w:color w:val="auto"/>
          <w:lang w:val="sr-Cyrl-RS"/>
        </w:rPr>
      </w:pPr>
    </w:p>
    <w:p w14:paraId="14534DA6" w14:textId="5AD69DDD" w:rsidR="00F759A0" w:rsidRPr="00C323F4" w:rsidRDefault="009A7C10" w:rsidP="00D36344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рада: </w:t>
      </w:r>
    </w:p>
    <w:p w14:paraId="4F6B8A8E" w14:textId="3CDBBABD" w:rsidR="000F430C" w:rsidRDefault="00A251B5" w:rsidP="000F43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Градск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E66FC" w:rsidRPr="00C323F4">
        <w:rPr>
          <w:rFonts w:ascii="Times New Roman" w:hAnsi="Times New Roman" w:cs="Times New Roman"/>
          <w:sz w:val="24"/>
          <w:szCs w:val="24"/>
        </w:rPr>
        <w:t xml:space="preserve"> града Кикинде</w:t>
      </w:r>
      <w:r w:rsidR="006E1E39" w:rsidRPr="00C32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Кикинди, улица и број: </w:t>
      </w:r>
      <w:r w:rsidR="006E1E39" w:rsidRPr="00C323F4">
        <w:rPr>
          <w:rFonts w:ascii="Times New Roman" w:hAnsi="Times New Roman" w:cs="Times New Roman"/>
          <w:sz w:val="24"/>
          <w:szCs w:val="24"/>
          <w:lang w:val="sr-Cyrl-RS"/>
        </w:rPr>
        <w:t>Трг српских добровољаца 12</w:t>
      </w:r>
      <w:r w:rsidR="008E66FC" w:rsidRPr="00C323F4">
        <w:rPr>
          <w:rFonts w:ascii="Times New Roman" w:hAnsi="Times New Roman" w:cs="Times New Roman"/>
          <w:sz w:val="24"/>
          <w:szCs w:val="24"/>
        </w:rPr>
        <w:t>.</w:t>
      </w:r>
    </w:p>
    <w:p w14:paraId="212DF3B5" w14:textId="77777777" w:rsidR="00DA706F" w:rsidRPr="006751BF" w:rsidRDefault="00DA706F" w:rsidP="00D816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C80FC5" w14:textId="77777777" w:rsidR="006751BF" w:rsidRDefault="006751BF" w:rsidP="006751B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</w:p>
    <w:p w14:paraId="77029452" w14:textId="77777777" w:rsidR="006751BF" w:rsidRDefault="006751BF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43B4E2" w14:textId="77777777" w:rsidR="006751BF" w:rsidRDefault="006751BF" w:rsidP="00D36344">
      <w:pPr>
        <w:ind w:firstLine="720"/>
        <w:jc w:val="both"/>
        <w:rPr>
          <w:b/>
          <w:color w:val="000000"/>
          <w:lang w:val="sr-Cyrl-RS" w:eastAsia="en-GB"/>
        </w:rPr>
      </w:pPr>
      <w:r w:rsidRPr="00062BB6">
        <w:rPr>
          <w:b/>
          <w:color w:val="000000"/>
          <w:lang w:val="sr-Cyrl-RS" w:eastAsia="en-GB"/>
        </w:rPr>
        <w:t>Објављивање јавног конкурса:</w:t>
      </w:r>
    </w:p>
    <w:p w14:paraId="5CAF12A2" w14:textId="36B2BD58" w:rsidR="00080D97" w:rsidRPr="000C7594" w:rsidRDefault="006751BF" w:rsidP="000C7594">
      <w:pPr>
        <w:ind w:firstLine="720"/>
        <w:jc w:val="both"/>
        <w:rPr>
          <w:color w:val="000000"/>
          <w:lang w:val="sr-Cyrl-RS" w:eastAsia="en-GB"/>
        </w:rPr>
      </w:pPr>
      <w:r>
        <w:rPr>
          <w:color w:val="000000"/>
          <w:lang w:val="sr-Cyrl-RS" w:eastAsia="en-GB"/>
        </w:rPr>
        <w:t>Ј</w:t>
      </w:r>
      <w:r w:rsidRPr="00932EA1">
        <w:rPr>
          <w:color w:val="000000"/>
          <w:lang w:val="sr-Cyrl-RS" w:eastAsia="en-GB"/>
        </w:rPr>
        <w:t xml:space="preserve">авни конкурс за попуњавање </w:t>
      </w:r>
      <w:r w:rsidR="00EC28A9">
        <w:rPr>
          <w:color w:val="000000"/>
          <w:lang w:val="sr-Cyrl-RS" w:eastAsia="en-GB"/>
        </w:rPr>
        <w:t>извршилачког радног</w:t>
      </w:r>
      <w:r>
        <w:rPr>
          <w:color w:val="000000"/>
          <w:lang w:val="sr-Cyrl-RS" w:eastAsia="en-GB"/>
        </w:rPr>
        <w:t xml:space="preserve"> места</w:t>
      </w:r>
      <w:r w:rsidRPr="00932EA1">
        <w:rPr>
          <w:color w:val="000000"/>
          <w:lang w:val="sr-Cyrl-RS" w:eastAsia="en-GB"/>
        </w:rPr>
        <w:t xml:space="preserve"> се објављује на интернет презентацији града Кикинде </w:t>
      </w:r>
      <w:hyperlink r:id="rId11" w:history="1">
        <w:r w:rsidRPr="00932EA1">
          <w:rPr>
            <w:rStyle w:val="Hyperlink"/>
            <w:lang w:val="en-US" w:eastAsia="en-GB"/>
          </w:rPr>
          <w:t>www.kikinda.org.rs</w:t>
        </w:r>
      </w:hyperlink>
      <w:r w:rsidRPr="00932EA1">
        <w:rPr>
          <w:color w:val="000000"/>
          <w:lang w:val="en-US" w:eastAsia="en-GB"/>
        </w:rPr>
        <w:t xml:space="preserve">, </w:t>
      </w:r>
      <w:r w:rsidR="00A16E56" w:rsidRPr="00773428">
        <w:rPr>
          <w:lang w:val="sr-Cyrl-RS" w:eastAsia="en-GB"/>
        </w:rPr>
        <w:t>огласној табли органа</w:t>
      </w:r>
      <w:r w:rsidR="00A16E56">
        <w:rPr>
          <w:color w:val="000000"/>
          <w:lang w:val="sr-Cyrl-RS" w:eastAsia="en-GB"/>
        </w:rPr>
        <w:t xml:space="preserve">, </w:t>
      </w:r>
      <w:r w:rsidRPr="00932EA1">
        <w:rPr>
          <w:color w:val="000000"/>
          <w:lang w:val="sr-Cyrl-RS" w:eastAsia="en-GB"/>
        </w:rPr>
        <w:t>у дневним новинама које се дистрибуирају за целу територију Републике Србије и то у листу „Информер“</w:t>
      </w:r>
      <w:r w:rsidRPr="00932EA1">
        <w:rPr>
          <w:color w:val="000000"/>
          <w:lang w:val="sr-Latn-RS" w:eastAsia="en-GB"/>
        </w:rPr>
        <w:t xml:space="preserve"> </w:t>
      </w:r>
      <w:r>
        <w:rPr>
          <w:color w:val="000000"/>
          <w:lang w:val="sr-Cyrl-RS" w:eastAsia="en-GB"/>
        </w:rPr>
        <w:t>и у локалним новинама „Нове к</w:t>
      </w:r>
      <w:r w:rsidRPr="00932EA1">
        <w:rPr>
          <w:color w:val="000000"/>
          <w:lang w:val="sr-Cyrl-RS" w:eastAsia="en-GB"/>
        </w:rPr>
        <w:t>икиндске новине“ у којима се објављује обавештење о јавном конкурсу и адреса презентације на којој је објављен оглас.</w:t>
      </w:r>
    </w:p>
    <w:p w14:paraId="436AB255" w14:textId="77777777" w:rsidR="00080D97" w:rsidRPr="00080D97" w:rsidRDefault="00080D97" w:rsidP="009A7C1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90AAB" w14:textId="5CE26CF9" w:rsidR="002344AD" w:rsidRDefault="002344AD" w:rsidP="002344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14:paraId="38A0F254" w14:textId="77777777" w:rsidR="002344AD" w:rsidRPr="000F430C" w:rsidRDefault="002344AD" w:rsidP="002344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AEF6AF7" w14:textId="2D922AC4" w:rsidR="002344AD" w:rsidRPr="00C323F4" w:rsidRDefault="00D36344" w:rsidP="00D36344">
      <w:pPr>
        <w:pStyle w:val="NoSpacing"/>
        <w:tabs>
          <w:tab w:val="left" w:pos="567"/>
          <w:tab w:val="left" w:pos="709"/>
          <w:tab w:val="center" w:pos="4513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="002344AD" w:rsidRPr="00C323F4">
        <w:rPr>
          <w:rFonts w:ascii="Times New Roman" w:hAnsi="Times New Roman" w:cs="Times New Roman"/>
          <w:b/>
          <w:bCs/>
          <w:sz w:val="24"/>
          <w:szCs w:val="24"/>
        </w:rPr>
        <w:t>Датум оглашавања:</w:t>
      </w:r>
      <w:r w:rsidR="002344AD"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6895A" w14:textId="6DF52D75" w:rsidR="006751BF" w:rsidRDefault="00D36344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D81605">
        <w:rPr>
          <w:rFonts w:ascii="Times New Roman" w:eastAsia="Calibri" w:hAnsi="Times New Roman" w:cs="Times New Roman"/>
          <w:sz w:val="24"/>
          <w:szCs w:val="24"/>
          <w:lang w:val="sr-Cyrl-RS"/>
        </w:rPr>
        <w:t>01</w:t>
      </w:r>
      <w:r w:rsidR="00C47A1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D81605">
        <w:rPr>
          <w:rFonts w:ascii="Times New Roman" w:eastAsia="Calibri" w:hAnsi="Times New Roman" w:cs="Times New Roman"/>
          <w:sz w:val="24"/>
          <w:szCs w:val="24"/>
          <w:lang w:val="sr-Cyrl-RS"/>
        </w:rPr>
        <w:t>09</w:t>
      </w:r>
      <w:r w:rsidR="00A16E56">
        <w:rPr>
          <w:rFonts w:ascii="Times New Roman" w:eastAsia="Calibri" w:hAnsi="Times New Roman" w:cs="Times New Roman"/>
          <w:sz w:val="24"/>
          <w:szCs w:val="24"/>
          <w:lang w:val="sr-Cyrl-RS"/>
        </w:rPr>
        <w:t>.2022</w:t>
      </w:r>
      <w:r w:rsidR="002344AD" w:rsidRPr="00C323F4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године.</w:t>
      </w:r>
    </w:p>
    <w:p w14:paraId="6FAE28E7" w14:textId="77777777" w:rsidR="00C0266D" w:rsidRDefault="00C0266D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08BEAC4" w14:textId="77777777" w:rsidR="00D81605" w:rsidRDefault="00D81605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2BA19A0" w14:textId="77777777" w:rsidR="00D81605" w:rsidRDefault="00D81605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216B49C" w14:textId="77777777" w:rsidR="00EC28A9" w:rsidRDefault="00EC28A9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C1B7DC5" w14:textId="77777777" w:rsidR="00EC28A9" w:rsidRDefault="00EC28A9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5B4B1C9" w14:textId="77777777" w:rsidR="00EC28A9" w:rsidRPr="00A251B5" w:rsidRDefault="00EC28A9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A939E68" w14:textId="757B8337" w:rsidR="006E1E39" w:rsidRPr="00C323F4" w:rsidRDefault="006E1E39" w:rsidP="006E1E39">
      <w:pPr>
        <w:pStyle w:val="NoSpacing"/>
        <w:tabs>
          <w:tab w:val="center" w:pos="451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751B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CF499FB" w14:textId="54B40C4B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br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Рок за подношење пријаве </w:t>
      </w:r>
      <w:r w:rsidRPr="00C323F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751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</w:t>
      </w:r>
      <w:r w:rsidRPr="00C323F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="009407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DFF91" w14:textId="0CC76A52" w:rsidR="006E1E39" w:rsidRPr="006751BF" w:rsidRDefault="006751BF" w:rsidP="00D36344">
      <w:pPr>
        <w:ind w:firstLine="720"/>
        <w:jc w:val="both"/>
        <w:rPr>
          <w:color w:val="000000"/>
          <w:lang w:val="sr-Cyrl-CS" w:eastAsia="en-GB"/>
        </w:rPr>
      </w:pPr>
      <w:r>
        <w:rPr>
          <w:color w:val="000000"/>
          <w:lang w:val="ru-RU" w:eastAsia="en-GB"/>
        </w:rPr>
        <w:t xml:space="preserve">Рок за подношење пријава је </w:t>
      </w:r>
      <w:r w:rsidRPr="001C31DB">
        <w:rPr>
          <w:color w:val="000000"/>
          <w:lang w:val="ru-RU" w:eastAsia="en-GB"/>
        </w:rPr>
        <w:t>15</w:t>
      </w:r>
      <w:r>
        <w:rPr>
          <w:color w:val="000000"/>
          <w:lang w:val="ru-RU" w:eastAsia="en-GB"/>
        </w:rPr>
        <w:t xml:space="preserve"> дана и почиње да тече наредног дана од дана оглашавања обавештења о јавном конкурсу </w:t>
      </w:r>
      <w:r>
        <w:rPr>
          <w:color w:val="000000"/>
          <w:lang w:val="sr-Cyrl-CS" w:eastAsia="en-GB"/>
        </w:rPr>
        <w:t>у листу Информер, односно рок за подношење пријава почиње</w:t>
      </w:r>
      <w:r>
        <w:rPr>
          <w:color w:val="000000"/>
          <w:lang w:val="sr-Latn-RS" w:eastAsia="en-GB"/>
        </w:rPr>
        <w:t xml:space="preserve"> </w:t>
      </w:r>
      <w:r w:rsidR="00D81605">
        <w:rPr>
          <w:lang w:val="sr-Cyrl-RS"/>
        </w:rPr>
        <w:t>02</w:t>
      </w:r>
      <w:r>
        <w:rPr>
          <w:lang w:val="sr-Cyrl-CS"/>
        </w:rPr>
        <w:t>.</w:t>
      </w:r>
      <w:r w:rsidR="00D81605">
        <w:rPr>
          <w:lang w:val="sr-Cyrl-RS"/>
        </w:rPr>
        <w:t>09</w:t>
      </w:r>
      <w:r w:rsidR="003B7E63" w:rsidRPr="00C323F4">
        <w:rPr>
          <w:lang w:val="sr-Cyrl-CS"/>
        </w:rPr>
        <w:t>.202</w:t>
      </w:r>
      <w:r w:rsidR="00A16E56">
        <w:rPr>
          <w:lang w:val="sr-Cyrl-CS"/>
        </w:rPr>
        <w:t>2</w:t>
      </w:r>
      <w:r w:rsidR="003B7E63" w:rsidRPr="00C323F4">
        <w:rPr>
          <w:lang w:val="sr-Cyrl-CS"/>
        </w:rPr>
        <w:t xml:space="preserve">. године и истиче </w:t>
      </w:r>
      <w:r w:rsidR="00D81605">
        <w:rPr>
          <w:lang w:val="sr-Cyrl-RS"/>
        </w:rPr>
        <w:t>16</w:t>
      </w:r>
      <w:r w:rsidR="003B7E63" w:rsidRPr="00C323F4">
        <w:rPr>
          <w:lang w:val="sr-Cyrl-CS"/>
        </w:rPr>
        <w:t>.</w:t>
      </w:r>
      <w:r w:rsidR="00D81605">
        <w:rPr>
          <w:lang w:val="sr-Cyrl-RS"/>
        </w:rPr>
        <w:t>09</w:t>
      </w:r>
      <w:r w:rsidR="00A16E56">
        <w:rPr>
          <w:lang w:val="sr-Cyrl-CS"/>
        </w:rPr>
        <w:t>.2022</w:t>
      </w:r>
      <w:r w:rsidR="006E1E39" w:rsidRPr="00C323F4">
        <w:rPr>
          <w:lang w:val="sr-Cyrl-CS"/>
        </w:rPr>
        <w:t>. године.</w:t>
      </w:r>
    </w:p>
    <w:p w14:paraId="59EABEB0" w14:textId="77777777" w:rsidR="00402089" w:rsidRPr="00C323F4" w:rsidRDefault="00402089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5086E" w14:textId="4031E1E6" w:rsidR="006E1E39" w:rsidRPr="00C323F4" w:rsidRDefault="006E1E39" w:rsidP="006E1E39">
      <w:pPr>
        <w:pStyle w:val="NoSpacing"/>
        <w:tabs>
          <w:tab w:val="center" w:pos="4513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ab/>
      </w:r>
      <w:r w:rsidRPr="00C323F4">
        <w:rPr>
          <w:rFonts w:ascii="Times New Roman" w:hAnsi="Times New Roman" w:cs="Times New Roman"/>
          <w:b/>
          <w:sz w:val="24"/>
          <w:szCs w:val="24"/>
        </w:rPr>
        <w:t>V</w:t>
      </w:r>
      <w:r w:rsidR="002344AD">
        <w:rPr>
          <w:rFonts w:ascii="Times New Roman" w:hAnsi="Times New Roman" w:cs="Times New Roman"/>
          <w:b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sz w:val="24"/>
          <w:szCs w:val="24"/>
        </w:rPr>
        <w:t>I</w:t>
      </w:r>
    </w:p>
    <w:p w14:paraId="1EC3F732" w14:textId="4A11176E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Лице које је задужено за давање обавештења о </w:t>
      </w:r>
      <w:r w:rsidR="00940726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конкурсу:</w:t>
      </w:r>
      <w:r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4BDCC" w14:textId="3BE87BE8" w:rsidR="002344AD" w:rsidRPr="002344AD" w:rsidRDefault="00D36344" w:rsidP="002344AD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D81605">
        <w:rPr>
          <w:rFonts w:ascii="Times New Roman" w:eastAsia="Calibri" w:hAnsi="Times New Roman" w:cs="Times New Roman"/>
          <w:sz w:val="24"/>
          <w:szCs w:val="24"/>
          <w:lang w:val="sr-Cyrl-RS"/>
        </w:rPr>
        <w:t>Душан Оличков</w:t>
      </w:r>
      <w:r w:rsidR="004A48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1605">
        <w:rPr>
          <w:rFonts w:ascii="Times New Roman" w:eastAsia="Calibri" w:hAnsi="Times New Roman" w:cs="Times New Roman"/>
          <w:sz w:val="24"/>
          <w:szCs w:val="24"/>
          <w:lang w:val="sr-Cyrl-RS"/>
        </w:rPr>
        <w:t>064/8688-367</w:t>
      </w:r>
      <w:r w:rsidR="006E1E39" w:rsidRPr="00C323F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4800FEE" w14:textId="77777777" w:rsidR="002344AD" w:rsidRPr="002344AD" w:rsidRDefault="002344AD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3EE8B8" w14:textId="1A488DFD" w:rsidR="006E1E39" w:rsidRPr="00C323F4" w:rsidRDefault="006E1E39" w:rsidP="006E1E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344A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314C010" w14:textId="77777777" w:rsidR="006E1E39" w:rsidRPr="00C323F4" w:rsidRDefault="006E1E39" w:rsidP="006E1E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56DFC" w14:textId="4094DA97" w:rsidR="009A7C10" w:rsidRPr="00C323F4" w:rsidRDefault="009A7C10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Aдреса на коју се подноси пријава за </w:t>
      </w:r>
      <w:r w:rsidR="009407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835FEE" w:rsidRPr="00C323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(у затвореној коверти)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0AC9C24" w14:textId="2A4B81FD" w:rsidR="006E1E39" w:rsidRDefault="00835FEE" w:rsidP="009B0428">
      <w:pPr>
        <w:ind w:firstLine="720"/>
        <w:jc w:val="both"/>
        <w:rPr>
          <w:lang w:val="sr-Cyrl-CS"/>
        </w:rPr>
      </w:pPr>
      <w:r w:rsidRPr="00C323F4">
        <w:rPr>
          <w:lang w:val="sr-Cyrl-CS"/>
        </w:rPr>
        <w:t>Градска управа града Кикинде</w:t>
      </w:r>
      <w:r w:rsidR="006E1E39" w:rsidRPr="00C323F4">
        <w:rPr>
          <w:lang w:val="sr-Cyrl-CS"/>
        </w:rPr>
        <w:t>,</w:t>
      </w:r>
      <w:r w:rsidR="00E321E0" w:rsidRPr="00C323F4">
        <w:rPr>
          <w:lang w:val="sr-Cyrl-CS"/>
        </w:rPr>
        <w:t xml:space="preserve"> 23</w:t>
      </w:r>
      <w:r w:rsidR="006E1E39" w:rsidRPr="00C323F4">
        <w:rPr>
          <w:lang w:val="sr-Cyrl-CS"/>
        </w:rPr>
        <w:t xml:space="preserve">300 Кикинда, </w:t>
      </w:r>
      <w:r w:rsidR="00A251B5">
        <w:rPr>
          <w:lang w:val="sr-Cyrl-CS"/>
        </w:rPr>
        <w:t xml:space="preserve">улица и број: </w:t>
      </w:r>
      <w:r w:rsidR="006E1E39" w:rsidRPr="00C323F4">
        <w:rPr>
          <w:lang w:val="sr-Cyrl-CS"/>
        </w:rPr>
        <w:t xml:space="preserve">Трг српских доборовољаца </w:t>
      </w:r>
      <w:r w:rsidR="00A251B5">
        <w:rPr>
          <w:lang w:val="sr-Cyrl-CS"/>
        </w:rPr>
        <w:t>12</w:t>
      </w:r>
      <w:r w:rsidR="006E1E39" w:rsidRPr="00C323F4">
        <w:rPr>
          <w:lang w:val="sr-Cyrl-CS"/>
        </w:rPr>
        <w:t xml:space="preserve">, </w:t>
      </w:r>
      <w:r w:rsidR="00226443" w:rsidRPr="00571ACB">
        <w:rPr>
          <w:lang w:val="sr-Cyrl-CS"/>
        </w:rPr>
        <w:t>Конкурсној комисији</w:t>
      </w:r>
      <w:r w:rsidR="00226443">
        <w:rPr>
          <w:lang w:val="sr-Cyrl-CS"/>
        </w:rPr>
        <w:t xml:space="preserve"> </w:t>
      </w:r>
      <w:r w:rsidR="006E1E39" w:rsidRPr="00C323F4">
        <w:rPr>
          <w:lang w:val="sr-Cyrl-CS"/>
        </w:rPr>
        <w:t>с</w:t>
      </w:r>
      <w:r w:rsidR="00A976CA">
        <w:rPr>
          <w:lang w:val="sr-Cyrl-CS"/>
        </w:rPr>
        <w:t xml:space="preserve">а назнаком “За </w:t>
      </w:r>
      <w:r w:rsidR="00940726">
        <w:rPr>
          <w:lang w:val="sr-Cyrl-CS"/>
        </w:rPr>
        <w:t>јавни</w:t>
      </w:r>
      <w:r w:rsidR="00A976CA">
        <w:rPr>
          <w:lang w:val="sr-Cyrl-CS"/>
        </w:rPr>
        <w:t xml:space="preserve"> конкурс“, путем поште или лично на писарници Градске управе града Кикинде.</w:t>
      </w:r>
      <w:r w:rsidR="006E1E39" w:rsidRPr="00C323F4">
        <w:rPr>
          <w:lang w:val="sr-Cyrl-CS"/>
        </w:rPr>
        <w:t xml:space="preserve"> </w:t>
      </w:r>
    </w:p>
    <w:p w14:paraId="1FDA4D4D" w14:textId="77777777" w:rsidR="000B5D0C" w:rsidRPr="000B5D0C" w:rsidRDefault="000B5D0C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4673" w14:textId="65D6A5E5" w:rsidR="00A976CA" w:rsidRDefault="00940726" w:rsidP="00A976CA">
      <w:pPr>
        <w:pStyle w:val="NoSpacing"/>
        <w:tabs>
          <w:tab w:val="center" w:pos="451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</w:p>
    <w:p w14:paraId="4918EF17" w14:textId="77777777" w:rsidR="00A976CA" w:rsidRPr="00A976CA" w:rsidRDefault="00A976CA" w:rsidP="00A976CA">
      <w:pPr>
        <w:pStyle w:val="NoSpacing"/>
        <w:tabs>
          <w:tab w:val="center" w:pos="4513"/>
        </w:tabs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265DE95" w14:textId="6BB45A8B" w:rsidR="00A976CA" w:rsidRDefault="00D36344" w:rsidP="00A976CA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</w:t>
      </w:r>
      <w:r w:rsidR="000B5D0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 у</w:t>
      </w:r>
      <w:r w:rsidR="00A976C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слови за рад на радном месту:</w:t>
      </w:r>
    </w:p>
    <w:p w14:paraId="01175861" w14:textId="73143A16" w:rsidR="00C47A15" w:rsidRPr="00CE3A76" w:rsidRDefault="000B5D0C" w:rsidP="00D36344">
      <w:pPr>
        <w:ind w:firstLine="720"/>
        <w:jc w:val="both"/>
        <w:rPr>
          <w:strike/>
          <w:color w:val="000000"/>
          <w:u w:val="single"/>
          <w:lang w:val="sr-Latn-RS" w:eastAsia="en-GB"/>
        </w:rPr>
      </w:pPr>
      <w:r>
        <w:rPr>
          <w:color w:val="000000"/>
          <w:lang w:val="sr-Cyrl-CS" w:eastAsia="en-GB"/>
        </w:rPr>
        <w:t xml:space="preserve">Држављанство Републике Србије; да је учесник конкурса пунолетан; </w:t>
      </w:r>
      <w:r w:rsidR="00773428">
        <w:rPr>
          <w:color w:val="000000"/>
          <w:lang w:val="sr-Cyrl-CS" w:eastAsia="en-GB"/>
        </w:rPr>
        <w:t>да има прописано образовање; да испуњава остале услове одређене законом, другим прописом и актом о систематизацији радних места;</w:t>
      </w:r>
      <w:r>
        <w:rPr>
          <w:color w:val="000000"/>
          <w:lang w:val="sr-Cyrl-CS" w:eastAsia="en-GB"/>
        </w:rPr>
        <w:t xml:space="preserve"> да није </w:t>
      </w:r>
      <w:r>
        <w:rPr>
          <w:color w:val="000000"/>
          <w:lang w:val="sr-Cyrl-RS" w:eastAsia="en-GB"/>
        </w:rPr>
        <w:t xml:space="preserve">правноснажно </w:t>
      </w:r>
      <w:r>
        <w:rPr>
          <w:color w:val="000000"/>
          <w:lang w:val="sr-Cyrl-CS" w:eastAsia="en-GB"/>
        </w:rPr>
        <w:t>осуђиван на казну затвора</w:t>
      </w:r>
      <w:r w:rsidR="008604C0">
        <w:rPr>
          <w:color w:val="000000"/>
          <w:lang w:val="sr-Cyrl-RS" w:eastAsia="en-GB"/>
        </w:rPr>
        <w:t xml:space="preserve"> од најмање шест месеци; </w:t>
      </w:r>
      <w:r w:rsidR="008604C0">
        <w:rPr>
          <w:color w:val="000000"/>
          <w:lang w:val="sr-Cyrl-CS" w:eastAsia="en-GB"/>
        </w:rPr>
        <w:t xml:space="preserve">да учеснику конкурса </w:t>
      </w:r>
      <w:r w:rsidR="008604C0" w:rsidRPr="006D006F">
        <w:rPr>
          <w:color w:val="000000"/>
          <w:lang w:val="sr-Cyrl-CS" w:eastAsia="en-GB"/>
        </w:rPr>
        <w:t>раније није престајао</w:t>
      </w:r>
      <w:r w:rsidR="008604C0">
        <w:rPr>
          <w:color w:val="000000"/>
          <w:lang w:val="sr-Cyrl-CS" w:eastAsia="en-GB"/>
        </w:rPr>
        <w:t xml:space="preserve"> радни однос у државном органу, </w:t>
      </w:r>
      <w:r w:rsidR="008604C0">
        <w:rPr>
          <w:color w:val="000000"/>
          <w:lang w:val="sr-Cyrl-RS" w:eastAsia="en-GB"/>
        </w:rPr>
        <w:t>органу аутономне покрајине или јединице локалне самоуправе</w:t>
      </w:r>
      <w:r w:rsidR="008604C0">
        <w:rPr>
          <w:color w:val="000000"/>
          <w:lang w:val="sr-Cyrl-CS" w:eastAsia="en-GB"/>
        </w:rPr>
        <w:t xml:space="preserve"> због теже повреде дужности из радног односа</w:t>
      </w:r>
      <w:r w:rsidR="00CE3A76">
        <w:rPr>
          <w:color w:val="000000"/>
          <w:lang w:val="sr-Latn-RS" w:eastAsia="en-GB"/>
        </w:rPr>
        <w:t>.</w:t>
      </w:r>
    </w:p>
    <w:p w14:paraId="2C5BB9D2" w14:textId="5E51A51E" w:rsidR="00A976CA" w:rsidRPr="00C47A15" w:rsidRDefault="00A976CA" w:rsidP="00C47A15">
      <w:pPr>
        <w:jc w:val="both"/>
        <w:rPr>
          <w:color w:val="000000"/>
          <w:u w:val="single"/>
          <w:lang w:val="sr-Latn-RS" w:eastAsia="en-GB"/>
        </w:rPr>
      </w:pPr>
    </w:p>
    <w:p w14:paraId="4565B7AD" w14:textId="76A723D2" w:rsidR="006E1E39" w:rsidRPr="000B5D0C" w:rsidRDefault="006E1E39" w:rsidP="006E1E39">
      <w:pPr>
        <w:pStyle w:val="NoSpacing"/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ab/>
      </w:r>
      <w:r w:rsidR="000B5D0C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555269E5" w14:textId="73AFF409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Докази који се прилажу уз пријаву на </w:t>
      </w:r>
      <w:r w:rsidR="009407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 конкурс:</w:t>
      </w:r>
      <w:r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9883E" w14:textId="46E62F0F" w:rsidR="00436C50" w:rsidRPr="00A976CA" w:rsidRDefault="006E1E39" w:rsidP="00D36344">
      <w:pPr>
        <w:ind w:firstLine="720"/>
        <w:jc w:val="both"/>
        <w:rPr>
          <w:lang w:val="sr-Cyrl-RS"/>
        </w:rPr>
      </w:pPr>
      <w:r w:rsidRPr="00C323F4">
        <w:rPr>
          <w:lang w:val="sr-Latn-RS"/>
        </w:rPr>
        <w:t xml:space="preserve">1. </w:t>
      </w:r>
      <w:r w:rsidR="00371C65" w:rsidRPr="00C323F4">
        <w:rPr>
          <w:lang w:val="sr-Cyrl-RS"/>
        </w:rPr>
        <w:t xml:space="preserve">Потписану </w:t>
      </w:r>
      <w:r w:rsidR="00371C65" w:rsidRPr="00C323F4">
        <w:rPr>
          <w:lang w:val="sr-Cyrl-CS"/>
        </w:rPr>
        <w:t>п</w:t>
      </w:r>
      <w:r w:rsidRPr="00C323F4">
        <w:rPr>
          <w:lang w:val="sr-Cyrl-CS"/>
        </w:rPr>
        <w:t>ријаву са биографијом</w:t>
      </w:r>
      <w:r w:rsidR="00371C65" w:rsidRPr="00C323F4">
        <w:rPr>
          <w:lang w:val="sr-Latn-RS"/>
        </w:rPr>
        <w:t xml:space="preserve"> </w:t>
      </w:r>
      <w:r w:rsidR="008C071B" w:rsidRPr="00C323F4">
        <w:rPr>
          <w:lang w:val="sr-Cyrl-RS"/>
        </w:rPr>
        <w:t xml:space="preserve">и наводима о досадашњем радном искуству, са наведеном адресом за пријем поште, контакт телефоном и интернет адресом (у пријави </w:t>
      </w:r>
      <w:r w:rsidR="008C071B" w:rsidRPr="00C323F4">
        <w:rPr>
          <w:lang w:val="sr-Cyrl-CS"/>
        </w:rPr>
        <w:t>н</w:t>
      </w:r>
      <w:r w:rsidR="009C6523" w:rsidRPr="00C323F4">
        <w:rPr>
          <w:lang w:val="sr-Cyrl-CS"/>
        </w:rPr>
        <w:t xml:space="preserve">авести </w:t>
      </w:r>
      <w:r w:rsidR="009C6523" w:rsidRPr="00C323F4">
        <w:rPr>
          <w:lang w:val="sr-Cyrl-RS"/>
        </w:rPr>
        <w:t xml:space="preserve">радно место и </w:t>
      </w:r>
      <w:r w:rsidR="008C071B" w:rsidRPr="00C323F4">
        <w:rPr>
          <w:lang w:val="sr-Cyrl-CS"/>
        </w:rPr>
        <w:t xml:space="preserve">редни број радног места </w:t>
      </w:r>
      <w:r w:rsidR="00D84F91" w:rsidRPr="00C323F4">
        <w:rPr>
          <w:lang w:val="sr-Cyrl-CS"/>
        </w:rPr>
        <w:t xml:space="preserve">за које се конкурише </w:t>
      </w:r>
      <w:r w:rsidR="008C071B" w:rsidRPr="00C323F4">
        <w:rPr>
          <w:lang w:val="sr-Cyrl-CS"/>
        </w:rPr>
        <w:t>из конкурса)</w:t>
      </w:r>
      <w:r w:rsidRPr="00C323F4">
        <w:rPr>
          <w:lang w:val="sr-Cyrl-CS"/>
        </w:rPr>
        <w:t>,</w:t>
      </w:r>
    </w:p>
    <w:p w14:paraId="7A001A98" w14:textId="53615252" w:rsidR="006E1E39" w:rsidRPr="00C323F4" w:rsidRDefault="00A976CA" w:rsidP="00D36344">
      <w:pPr>
        <w:ind w:firstLine="720"/>
        <w:jc w:val="both"/>
        <w:rPr>
          <w:lang w:val="sr-Cyrl-CS"/>
        </w:rPr>
      </w:pPr>
      <w:r>
        <w:rPr>
          <w:lang w:val="sr-Cyrl-RS"/>
        </w:rPr>
        <w:t>2</w:t>
      </w:r>
      <w:r>
        <w:rPr>
          <w:lang w:val="sr-Latn-RS"/>
        </w:rPr>
        <w:t>.</w:t>
      </w:r>
      <w:r w:rsidR="00A7612A">
        <w:rPr>
          <w:lang w:val="sr-Cyrl-RS"/>
        </w:rPr>
        <w:t xml:space="preserve"> </w:t>
      </w:r>
      <w:r w:rsidR="006E1E39" w:rsidRPr="00C323F4">
        <w:rPr>
          <w:lang w:val="sr-Cyrl-CS"/>
        </w:rPr>
        <w:t>Уверење о држављанству Републике Србије</w:t>
      </w:r>
      <w:r w:rsidR="00F06697" w:rsidRPr="00C323F4">
        <w:rPr>
          <w:lang w:val="sr-Cyrl-CS"/>
        </w:rPr>
        <w:t xml:space="preserve"> </w:t>
      </w:r>
      <w:r w:rsidR="008C071B" w:rsidRPr="00C323F4">
        <w:rPr>
          <w:lang w:val="sr-Cyrl-CS"/>
        </w:rPr>
        <w:t xml:space="preserve">у оригиналу или овереној фотокопији </w:t>
      </w:r>
      <w:r w:rsidR="00F06697" w:rsidRPr="00773428">
        <w:rPr>
          <w:lang w:val="sr-Cyrl-CS"/>
        </w:rPr>
        <w:t>(не старије од шест месеци)</w:t>
      </w:r>
      <w:r w:rsidR="006E1E39" w:rsidRPr="00C323F4">
        <w:rPr>
          <w:lang w:val="sr-Cyrl-CS"/>
        </w:rPr>
        <w:t>,</w:t>
      </w:r>
    </w:p>
    <w:p w14:paraId="71093572" w14:textId="59E022BE" w:rsidR="006E1E39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рођених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у оригиналу или овереној фотокопији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5F6D8CF" w14:textId="063A4BE3" w:rsidR="008C071B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>. Фотокопија личне карте, односно испис очитане биометријске личне карте,</w:t>
      </w:r>
    </w:p>
    <w:p w14:paraId="09545CEA" w14:textId="44CFFDA2" w:rsidR="006E1E39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Доказ о стручној спреми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E39" w:rsidRPr="00C323F4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оригинал или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оверена фотокопија дипломе којом се потврђује стручна спрема),</w:t>
      </w:r>
    </w:p>
    <w:p w14:paraId="057E0448" w14:textId="7066EC02" w:rsidR="00A976CA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9C6523" w:rsidRPr="00C323F4">
        <w:rPr>
          <w:rFonts w:ascii="Times New Roman" w:hAnsi="Times New Roman" w:cs="Times New Roman"/>
          <w:sz w:val="24"/>
          <w:szCs w:val="24"/>
          <w:lang w:val="ru-RU"/>
        </w:rPr>
        <w:t>Доказ о положеном стручном испиту за рад у државним органима</w:t>
      </w:r>
      <w:r w:rsidR="00EE309A">
        <w:rPr>
          <w:rFonts w:ascii="Times New Roman" w:hAnsi="Times New Roman" w:cs="Times New Roman"/>
          <w:sz w:val="24"/>
          <w:szCs w:val="24"/>
          <w:lang w:val="ru-RU"/>
        </w:rPr>
        <w:t xml:space="preserve"> у оригиналу или оверен</w:t>
      </w:r>
      <w:r w:rsidR="00EE309A">
        <w:rPr>
          <w:rFonts w:ascii="Times New Roman" w:hAnsi="Times New Roman" w:cs="Times New Roman"/>
          <w:sz w:val="24"/>
          <w:szCs w:val="24"/>
        </w:rPr>
        <w:t>oj</w:t>
      </w:r>
      <w:r w:rsidR="00EE309A">
        <w:rPr>
          <w:rFonts w:ascii="Times New Roman" w:hAnsi="Times New Roman" w:cs="Times New Roman"/>
          <w:sz w:val="24"/>
          <w:szCs w:val="24"/>
          <w:lang w:val="ru-RU"/>
        </w:rPr>
        <w:t xml:space="preserve"> фотокопиј</w:t>
      </w:r>
      <w:r w:rsidR="00EE309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C6523" w:rsidRPr="00C323F4">
        <w:rPr>
          <w:rFonts w:ascii="Times New Roman" w:hAnsi="Times New Roman" w:cs="Times New Roman"/>
          <w:sz w:val="24"/>
          <w:szCs w:val="24"/>
          <w:lang w:val="ru-RU"/>
        </w:rPr>
        <w:t xml:space="preserve"> (лица са положеним правосудним испитом уместо уверења о положеном стручном испиту за рад у државним органима достављају уверења о положеном правосудном испиту)</w:t>
      </w:r>
      <w:r w:rsidR="00A251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179C" w14:textId="1F837B60" w:rsidR="006E1E39" w:rsidRDefault="000B5D0C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1E39" w:rsidRPr="00C323F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Потврда о радном стажу</w:t>
      </w:r>
      <w:r w:rsidR="009C6523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у оригиналу или овереној фотокопији (потврде</w:t>
      </w:r>
      <w:r w:rsidR="00A976CA">
        <w:rPr>
          <w:rFonts w:ascii="Times New Roman" w:hAnsi="Times New Roman" w:cs="Times New Roman"/>
          <w:sz w:val="24"/>
          <w:szCs w:val="24"/>
          <w:lang w:val="sr-Cyrl-CS"/>
        </w:rPr>
        <w:t>, решења, уговори и други акти</w:t>
      </w:r>
      <w:r w:rsidR="00EF175E">
        <w:rPr>
          <w:rFonts w:ascii="Times New Roman" w:hAnsi="Times New Roman" w:cs="Times New Roman"/>
          <w:sz w:val="24"/>
          <w:szCs w:val="24"/>
          <w:lang w:val="sr-Cyrl-CS"/>
        </w:rPr>
        <w:t xml:space="preserve"> из којих се може утврдити на којим  пословима, у ком периоду и са којом стручном спремом је стечено радно искуство</w:t>
      </w:r>
      <w:r w:rsidR="00A976CA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14:paraId="41D8D0F2" w14:textId="6761DE0E" w:rsidR="00FB539F" w:rsidRDefault="00FB539F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8. </w:t>
      </w:r>
      <w:r w:rsidR="00C826D2">
        <w:rPr>
          <w:rFonts w:ascii="Times New Roman" w:hAnsi="Times New Roman" w:cs="Times New Roman"/>
          <w:sz w:val="24"/>
          <w:szCs w:val="24"/>
        </w:rPr>
        <w:t>O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 xml:space="preserve">ригинал или оверена фотокопија уверења МУП-а да кандидат није правоснажно осуђиван на безусловну казну затвора од </w:t>
      </w:r>
      <w:r w:rsidR="001D1F1D">
        <w:rPr>
          <w:rFonts w:ascii="Times New Roman" w:hAnsi="Times New Roman" w:cs="Times New Roman"/>
          <w:sz w:val="24"/>
          <w:szCs w:val="24"/>
          <w:lang w:val="sr-Cyrl-CS"/>
        </w:rPr>
        <w:t>најмање шест месеци (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>не старије од шест месеци</w:t>
      </w:r>
      <w:r w:rsidR="001D1F1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188C29B" w14:textId="55CACABD" w:rsidR="00C826D2" w:rsidRDefault="00C826D2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826D2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C826D2">
        <w:rPr>
          <w:rFonts w:ascii="Times New Roman" w:hAnsi="Times New Roman"/>
          <w:sz w:val="24"/>
          <w:szCs w:val="24"/>
        </w:rPr>
        <w:t>оказ да кандидату није раније престајао радни однос у државном органу, односно органу аутономне покрајине или јединице локалне самоураве, због теже повреде дужности из радног односа (решење о престанку радног односа уколико је учесник јавног конкурса раније радио у државном органу, односно органу аутономне покрајине или јединице локалне само</w:t>
      </w:r>
      <w:r w:rsidR="00B16632">
        <w:rPr>
          <w:rFonts w:ascii="Times New Roman" w:hAnsi="Times New Roman"/>
          <w:sz w:val="24"/>
          <w:szCs w:val="24"/>
          <w:lang w:val="sr-Cyrl-RS"/>
        </w:rPr>
        <w:t>п</w:t>
      </w:r>
      <w:r w:rsidRPr="00C826D2">
        <w:rPr>
          <w:rFonts w:ascii="Times New Roman" w:hAnsi="Times New Roman"/>
          <w:sz w:val="24"/>
          <w:szCs w:val="24"/>
        </w:rPr>
        <w:t>ураве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54E50BE5" w14:textId="0DA1FE7D" w:rsidR="00C826D2" w:rsidRPr="00C826D2" w:rsidRDefault="00C826D2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0B62B6">
        <w:rPr>
          <w:rFonts w:ascii="Times New Roman" w:hAnsi="Times New Roman" w:cs="Times New Roman"/>
          <w:sz w:val="24"/>
          <w:szCs w:val="24"/>
        </w:rPr>
        <w:t>O</w:t>
      </w:r>
      <w:r w:rsidR="000B62B6">
        <w:rPr>
          <w:rFonts w:ascii="Times New Roman" w:hAnsi="Times New Roman" w:cs="Times New Roman"/>
          <w:sz w:val="24"/>
          <w:szCs w:val="24"/>
          <w:lang w:val="sr-Cyrl-CS"/>
        </w:rPr>
        <w:t xml:space="preserve">ригинал или оверена фотокопија </w:t>
      </w:r>
      <w:r w:rsidR="000B62B6">
        <w:rPr>
          <w:rFonts w:ascii="Times New Roman" w:hAnsi="Times New Roman"/>
          <w:sz w:val="24"/>
          <w:szCs w:val="24"/>
          <w:lang w:val="sr-Cyrl-RS"/>
        </w:rPr>
        <w:t>у</w:t>
      </w:r>
      <w:r w:rsidR="003012BB">
        <w:rPr>
          <w:rFonts w:ascii="Times New Roman" w:hAnsi="Times New Roman"/>
          <w:sz w:val="24"/>
          <w:szCs w:val="24"/>
          <w:lang w:val="sr-Cyrl-RS"/>
        </w:rPr>
        <w:t>верења</w:t>
      </w:r>
      <w:r>
        <w:rPr>
          <w:rFonts w:ascii="Times New Roman" w:hAnsi="Times New Roman"/>
          <w:sz w:val="24"/>
          <w:szCs w:val="24"/>
          <w:lang w:val="sr-Cyrl-RS"/>
        </w:rPr>
        <w:t xml:space="preserve"> из суда </w:t>
      </w:r>
      <w:r w:rsidR="000B62B6">
        <w:rPr>
          <w:rFonts w:ascii="Times New Roman" w:hAnsi="Times New Roman"/>
          <w:sz w:val="24"/>
          <w:szCs w:val="24"/>
          <w:lang w:val="sr-Cyrl-RS"/>
        </w:rPr>
        <w:t>да против кандидата није покренут кривични поступак, као и да није покренута истрага за кривична дела из надлежности судова и тужилаштва (не старије од шест месеци),</w:t>
      </w:r>
    </w:p>
    <w:p w14:paraId="428E7A99" w14:textId="02490B0B" w:rsidR="00C826D2" w:rsidRPr="00C826D2" w:rsidRDefault="00BE065E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C826D2" w:rsidRPr="00C826D2">
        <w:rPr>
          <w:rFonts w:ascii="Times New Roman" w:hAnsi="Times New Roman"/>
          <w:sz w:val="24"/>
          <w:szCs w:val="24"/>
        </w:rPr>
        <w:t>.</w:t>
      </w:r>
      <w:r w:rsidR="00C826D2">
        <w:rPr>
          <w:rFonts w:ascii="Times New Roman" w:hAnsi="Times New Roman"/>
          <w:sz w:val="24"/>
          <w:szCs w:val="24"/>
          <w:lang w:val="sr-Cyrl-RS"/>
        </w:rPr>
        <w:t xml:space="preserve"> Д</w:t>
      </w:r>
      <w:r w:rsidR="00C826D2" w:rsidRPr="00C826D2">
        <w:rPr>
          <w:rFonts w:ascii="Times New Roman" w:hAnsi="Times New Roman"/>
          <w:sz w:val="24"/>
          <w:szCs w:val="24"/>
          <w:lang w:val="sr-Cyrl-RS"/>
        </w:rPr>
        <w:t xml:space="preserve">оказ о </w:t>
      </w:r>
      <w:r w:rsidR="00C826D2" w:rsidRPr="00C826D2">
        <w:rPr>
          <w:rFonts w:ascii="Times New Roman" w:eastAsia="Times New Roman" w:hAnsi="Times New Roman"/>
          <w:sz w:val="24"/>
          <w:szCs w:val="24"/>
          <w:lang w:eastAsia="ar-SA"/>
        </w:rPr>
        <w:t>познавањ</w:t>
      </w:r>
      <w:r w:rsidR="00C826D2" w:rsidRPr="00C826D2">
        <w:rPr>
          <w:rFonts w:ascii="Times New Roman" w:eastAsia="Times New Roman" w:hAnsi="Times New Roman"/>
          <w:sz w:val="24"/>
          <w:szCs w:val="24"/>
          <w:lang w:val="sr-Cyrl-RS" w:eastAsia="ar-SA"/>
        </w:rPr>
        <w:t>у</w:t>
      </w:r>
      <w:r w:rsidR="00C826D2" w:rsidRPr="00C826D2">
        <w:rPr>
          <w:rFonts w:ascii="Times New Roman" w:eastAsia="Times New Roman" w:hAnsi="Times New Roman"/>
          <w:sz w:val="24"/>
          <w:szCs w:val="24"/>
          <w:lang w:eastAsia="ar-SA"/>
        </w:rPr>
        <w:t xml:space="preserve"> рада на рачунару</w:t>
      </w:r>
      <w:r w:rsidR="00C826D2" w:rsidRPr="00C826D2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(уверење, сертификат и сл.)</w:t>
      </w:r>
      <w:r w:rsidR="00C826D2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160C803" w14:textId="3293189E" w:rsidR="00436C50" w:rsidRPr="00C47A15" w:rsidRDefault="00BE065E" w:rsidP="002B293B">
      <w:pPr>
        <w:ind w:firstLine="720"/>
        <w:jc w:val="both"/>
        <w:rPr>
          <w:lang w:val="sr-Latn-RS"/>
        </w:rPr>
      </w:pPr>
      <w:r>
        <w:rPr>
          <w:lang w:val="sr-Latn-RS"/>
        </w:rPr>
        <w:t>12</w:t>
      </w:r>
      <w:r w:rsidR="00C826D2">
        <w:rPr>
          <w:lang w:val="sr-Latn-RS"/>
        </w:rPr>
        <w:t>.</w:t>
      </w:r>
      <w:r w:rsidR="00A976CA">
        <w:rPr>
          <w:lang w:val="sr-Cyrl-CS"/>
        </w:rPr>
        <w:t xml:space="preserve"> </w:t>
      </w:r>
      <w:r w:rsidR="00D62F16">
        <w:rPr>
          <w:lang w:val="sr-Cyrl-CS"/>
        </w:rPr>
        <w:t>Попуњену изјав</w:t>
      </w:r>
      <w:r w:rsidR="00D62F16">
        <w:rPr>
          <w:lang w:val="sr-Cyrl-RS"/>
        </w:rPr>
        <w:t>у</w:t>
      </w:r>
      <w:r w:rsidR="00A976CA" w:rsidRPr="00C323F4">
        <w:rPr>
          <w:lang w:val="sr-Cyrl-CS"/>
        </w:rPr>
        <w:t xml:space="preserve">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 w:rsidR="00C47A15">
        <w:rPr>
          <w:lang w:val="sr-Latn-RS"/>
        </w:rPr>
        <w:t>.</w:t>
      </w:r>
    </w:p>
    <w:p w14:paraId="30785D71" w14:textId="77777777" w:rsidR="002B293B" w:rsidRPr="00C47A15" w:rsidRDefault="002B293B" w:rsidP="00C47A15">
      <w:pPr>
        <w:jc w:val="both"/>
        <w:rPr>
          <w:lang w:val="sr-Latn-RS"/>
        </w:rPr>
      </w:pPr>
    </w:p>
    <w:p w14:paraId="2C96968A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 xml:space="preserve">Одредбом члана 9. и 103. Закона о општем управном поступку </w:t>
      </w:r>
      <w:r w:rsidRPr="00C323F4">
        <w:rPr>
          <w:lang w:val="sr-Cyrl-CS"/>
        </w:rPr>
        <w:t>(„Сл.гласник РС“, бр. 18/16 и 95/18 – аутентично тумачење)</w:t>
      </w:r>
      <w:r w:rsidRPr="00C323F4">
        <w:rPr>
          <w:lang w:val="sr-Cyrl-RS"/>
        </w:rPr>
        <w:t xml:space="preserve">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те податке прибавити сама.</w:t>
      </w:r>
    </w:p>
    <w:p w14:paraId="281A04B3" w14:textId="77777777" w:rsidR="00AC300F" w:rsidRPr="00C323F4" w:rsidRDefault="00AC300F" w:rsidP="00AC300F">
      <w:pPr>
        <w:ind w:firstLine="720"/>
        <w:jc w:val="both"/>
        <w:rPr>
          <w:lang w:val="sr-Cyrl-RS"/>
        </w:rPr>
      </w:pPr>
    </w:p>
    <w:p w14:paraId="09331555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 xml:space="preserve">Документа о чињеницама о којима се води службена евиденција су: </w:t>
      </w:r>
    </w:p>
    <w:p w14:paraId="07C60A3D" w14:textId="77777777" w:rsidR="00AC300F" w:rsidRPr="00C323F4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Уверење о држављанству,</w:t>
      </w:r>
    </w:p>
    <w:p w14:paraId="53838E04" w14:textId="77777777" w:rsidR="00AC300F" w:rsidRPr="00C323F4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Извод из матичне књиге рођених,</w:t>
      </w:r>
    </w:p>
    <w:p w14:paraId="78EC10B5" w14:textId="27671B92" w:rsidR="00AC300F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Уверење о положеном државном стручном испиту за рад у државним органима, односно уверење о положеном правосудном испиту</w:t>
      </w:r>
      <w:r w:rsidR="000B62B6">
        <w:rPr>
          <w:lang w:val="sr-Cyrl-RS"/>
        </w:rPr>
        <w:t>,</w:t>
      </w:r>
    </w:p>
    <w:p w14:paraId="66C2809C" w14:textId="7734E419" w:rsidR="000B62B6" w:rsidRPr="00085EF1" w:rsidRDefault="004F5FAE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Уверење</w:t>
      </w:r>
      <w:r w:rsidR="00085EF1">
        <w:rPr>
          <w:lang w:val="sr-Cyrl-CS"/>
        </w:rPr>
        <w:t xml:space="preserve"> МУП-а да кандидат није правоснажно осуђиван на безусловну казну </w:t>
      </w:r>
      <w:r w:rsidR="00B34E82">
        <w:rPr>
          <w:lang w:val="sr-Cyrl-CS"/>
        </w:rPr>
        <w:t>затвора од најмање шест месеци</w:t>
      </w:r>
      <w:r w:rsidR="00085EF1">
        <w:rPr>
          <w:lang w:val="sr-Cyrl-CS"/>
        </w:rPr>
        <w:t>,</w:t>
      </w:r>
    </w:p>
    <w:p w14:paraId="5180E31C" w14:textId="05248901" w:rsidR="00085EF1" w:rsidRPr="00C323F4" w:rsidRDefault="00085EF1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Уверење из суда да против кандидата није покренут кривични поступак, као и да није покренута истрага за кривична дела из надлежности судова и тужилаштва.</w:t>
      </w:r>
    </w:p>
    <w:p w14:paraId="1349E71E" w14:textId="77777777" w:rsidR="00AC300F" w:rsidRPr="00C323F4" w:rsidRDefault="00AC300F" w:rsidP="00AC300F">
      <w:pPr>
        <w:jc w:val="both"/>
        <w:rPr>
          <w:lang w:val="sr-Cyrl-RS"/>
        </w:rPr>
      </w:pPr>
    </w:p>
    <w:p w14:paraId="15342B04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Потребно је да кандидат попуни изјаву којом се опредељује за једну од две могућности – да орган прибави податке о којима се води службена евиденција или да кандидат то учини сам.</w:t>
      </w:r>
    </w:p>
    <w:p w14:paraId="0D62E603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Наведену изјаву је могуће преузети на интернет презентацији града Кикинде.</w:t>
      </w:r>
    </w:p>
    <w:p w14:paraId="05FDBDDF" w14:textId="22C07F3A" w:rsidR="00571ACB" w:rsidRPr="00A55D87" w:rsidRDefault="00AC300F" w:rsidP="00A55D87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Попуњену изјаву је неопходно доставити уз напред наведене доказе како би орган могао даље да поступа.</w:t>
      </w:r>
    </w:p>
    <w:p w14:paraId="65A8ABA6" w14:textId="77777777" w:rsidR="00085EF1" w:rsidRPr="00C323F4" w:rsidRDefault="00085EF1" w:rsidP="006E1E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F2927D" w14:textId="05162322" w:rsidR="009A7C10" w:rsidRDefault="006E694B" w:rsidP="006E69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5451AC5" w14:textId="77777777" w:rsidR="002344AD" w:rsidRDefault="002344AD" w:rsidP="006E69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CCC2" w14:textId="0C6ED39A" w:rsidR="002344AD" w:rsidRDefault="002344AD" w:rsidP="00D36344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Трајање радног односа:</w:t>
      </w:r>
    </w:p>
    <w:p w14:paraId="2296B866" w14:textId="614EA139" w:rsidR="002344AD" w:rsidRPr="0002665F" w:rsidRDefault="00D81605" w:rsidP="0002665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 наведено</w:t>
      </w:r>
      <w:r w:rsidR="002344AD" w:rsidRPr="002344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радно место</w:t>
      </w:r>
      <w:r w:rsidR="002344AD">
        <w:rPr>
          <w:rFonts w:ascii="Times New Roman" w:hAnsi="Times New Roman" w:cs="Times New Roman"/>
          <w:bCs/>
          <w:sz w:val="24"/>
          <w:szCs w:val="24"/>
          <w:lang w:val="sr-Cyrl-RS"/>
        </w:rPr>
        <w:t>, радни однос се заснива на неодређено време.</w:t>
      </w:r>
    </w:p>
    <w:p w14:paraId="06CB8F24" w14:textId="77777777" w:rsidR="002344AD" w:rsidRDefault="002344AD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3A9DCCA" w14:textId="77777777" w:rsidR="00414E8A" w:rsidRDefault="00414E8A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68807B3" w14:textId="77777777" w:rsidR="00414E8A" w:rsidRDefault="00414E8A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B9C4176" w14:textId="77777777" w:rsidR="00414E8A" w:rsidRDefault="00414E8A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48800C5" w14:textId="77777777" w:rsidR="00414E8A" w:rsidRDefault="00414E8A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92422E" w14:textId="77777777" w:rsidR="00414E8A" w:rsidRDefault="00414E8A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5C1C78" w14:textId="3D4E7BEF" w:rsidR="002344AD" w:rsidRPr="002344AD" w:rsidRDefault="002344AD" w:rsidP="002344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lastRenderedPageBreak/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7FF8F14" w14:textId="63D6FE68" w:rsidR="007D4455" w:rsidRPr="00C323F4" w:rsidRDefault="009A7C10" w:rsidP="009A7C1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="00830A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Провера оспособљености, знања и вештина кандидата у изборном поступку: </w:t>
      </w:r>
    </w:p>
    <w:p w14:paraId="13F17D48" w14:textId="5AB99970" w:rsidR="000F430C" w:rsidRDefault="007D4455" w:rsidP="000266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F4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а кандидатима чије су пријаве благовремене, </w:t>
      </w:r>
      <w:r w:rsidR="009A7C10" w:rsidRPr="00C323F4">
        <w:rPr>
          <w:rFonts w:ascii="Times New Roman" w:hAnsi="Times New Roman" w:cs="Times New Roman"/>
          <w:sz w:val="24"/>
          <w:szCs w:val="24"/>
        </w:rPr>
        <w:t xml:space="preserve">допуштене, разумљиве и потпуне и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уз које су приложени сви потребни докази и који испуњавају услове за </w:t>
      </w:r>
      <w:r w:rsidR="000A7209">
        <w:rPr>
          <w:rFonts w:ascii="Times New Roman" w:eastAsia="Times New Roman" w:hAnsi="Times New Roman" w:cs="Times New Roman"/>
          <w:sz w:val="24"/>
          <w:szCs w:val="24"/>
        </w:rPr>
        <w:t>рад на оглашенoм раднoм мест</w:t>
      </w:r>
      <w:r w:rsidR="000A720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провера</w:t>
      </w:r>
      <w:r w:rsidR="0023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стручних оспособљености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, знања и вештина које се вреднују у изборном поступку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обавиће се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</w:t>
      </w:r>
      <w:r w:rsidR="0007342E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47A15" w:rsidRPr="0007342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C79A8" w:rsidRPr="000734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342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05339E" w:rsidRPr="0007342E">
        <w:rPr>
          <w:rFonts w:ascii="Times New Roman" w:eastAsia="Times New Roman" w:hAnsi="Times New Roman" w:cs="Times New Roman"/>
          <w:sz w:val="24"/>
          <w:szCs w:val="24"/>
          <w:lang w:val="sr-Cyrl-RS"/>
        </w:rPr>
        <w:t>.202</w:t>
      </w:r>
      <w:r w:rsidR="0005339E" w:rsidRPr="000734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7E9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</w:t>
      </w:r>
      <w:r w:rsidR="00AC300F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 управи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града Кикинде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1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и број: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Трг </w:t>
      </w:r>
      <w:r w:rsidR="00A251B5">
        <w:rPr>
          <w:rFonts w:ascii="Times New Roman" w:eastAsia="Times New Roman" w:hAnsi="Times New Roman" w:cs="Times New Roman"/>
          <w:sz w:val="24"/>
          <w:szCs w:val="24"/>
          <w:lang w:val="sr-Cyrl-RS"/>
        </w:rPr>
        <w:t>српских добровољаца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AD4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канцеларији бр.</w:t>
      </w:r>
      <w:r w:rsidR="0032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</w:t>
      </w:r>
      <w:r w:rsidR="0053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>о чему ће кандидати бити обавештени</w:t>
      </w:r>
      <w:r w:rsidR="0053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писменим/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>телефонским путем или електронском поштом на бројеве или адресе које су навели у пријави.</w:t>
      </w:r>
      <w:r w:rsidR="005F29F8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3C7AACB" w14:textId="77777777" w:rsidR="002B293B" w:rsidRPr="002B293B" w:rsidRDefault="002B293B" w:rsidP="000F430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8A69FF" w14:textId="54112178" w:rsidR="007C1786" w:rsidRPr="007C1786" w:rsidRDefault="009A7C10" w:rsidP="002B293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Напомене: </w:t>
      </w:r>
    </w:p>
    <w:p w14:paraId="2E56259A" w14:textId="6134C450" w:rsidR="003761F9" w:rsidRDefault="003761F9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1F9">
        <w:rPr>
          <w:rFonts w:ascii="Times New Roman" w:hAnsi="Times New Roman" w:cs="Times New Roman"/>
          <w:sz w:val="24"/>
          <w:szCs w:val="24"/>
          <w:lang w:val="sr-Cyrl-RS"/>
        </w:rPr>
        <w:t>Кандидати ко</w:t>
      </w:r>
      <w:r>
        <w:rPr>
          <w:rFonts w:ascii="Times New Roman" w:hAnsi="Times New Roman" w:cs="Times New Roman"/>
          <w:sz w:val="24"/>
          <w:szCs w:val="24"/>
          <w:lang w:val="sr-Cyrl-RS"/>
        </w:rPr>
        <w:t>ји први пут заснивају радни однос у државном органу, органу аутономне покрајине или јединице локалне самоуправе</w:t>
      </w:r>
      <w:r w:rsidR="007C1786">
        <w:rPr>
          <w:rFonts w:ascii="Times New Roman" w:hAnsi="Times New Roman" w:cs="Times New Roman"/>
          <w:sz w:val="24"/>
          <w:szCs w:val="24"/>
          <w:lang w:val="sr-Cyrl-RS"/>
        </w:rPr>
        <w:t xml:space="preserve"> подлежу пробном раду </w:t>
      </w:r>
      <w:r w:rsidR="00EE309A">
        <w:rPr>
          <w:rFonts w:ascii="Times New Roman" w:hAnsi="Times New Roman" w:cs="Times New Roman"/>
          <w:sz w:val="24"/>
          <w:szCs w:val="24"/>
          <w:lang w:val="sr-Cyrl-RS"/>
        </w:rPr>
        <w:t>који траје</w:t>
      </w:r>
      <w:r w:rsidR="007C1786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месеци. </w:t>
      </w:r>
    </w:p>
    <w:p w14:paraId="1FF9B7CD" w14:textId="5A83773F" w:rsidR="007C1786" w:rsidRPr="00D149F8" w:rsidRDefault="007C1786" w:rsidP="00D149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726">
        <w:rPr>
          <w:rFonts w:ascii="Times New Roman" w:hAnsi="Times New Roman" w:cs="Times New Roman"/>
          <w:sz w:val="24"/>
          <w:szCs w:val="24"/>
          <w:lang w:val="sr-Cyrl-RS"/>
        </w:rPr>
        <w:t>Кандидати</w:t>
      </w:r>
      <w:r w:rsidR="00940726">
        <w:rPr>
          <w:rFonts w:ascii="Times New Roman" w:hAnsi="Times New Roman" w:cs="Times New Roman"/>
          <w:sz w:val="24"/>
          <w:szCs w:val="24"/>
          <w:lang w:val="sr-Cyrl-RS"/>
        </w:rPr>
        <w:t xml:space="preserve"> без положеног државног стручног испита примају се на </w:t>
      </w:r>
      <w:r w:rsidR="00FA181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40726">
        <w:rPr>
          <w:rFonts w:ascii="Times New Roman" w:hAnsi="Times New Roman" w:cs="Times New Roman"/>
          <w:sz w:val="24"/>
          <w:szCs w:val="24"/>
          <w:lang w:val="sr-Cyrl-RS"/>
        </w:rPr>
        <w:t xml:space="preserve">ад под условом да тај испит положе у року 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>од 6 месеци</w:t>
      </w:r>
      <w:r w:rsidR="00007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7FD" w:rsidRPr="00571ACB">
        <w:rPr>
          <w:rFonts w:ascii="Times New Roman" w:hAnsi="Times New Roman" w:cs="Times New Roman"/>
          <w:sz w:val="24"/>
          <w:szCs w:val="24"/>
          <w:lang w:val="sr-Cyrl-RS"/>
        </w:rPr>
        <w:t>од д</w:t>
      </w:r>
      <w:r w:rsidR="00BE58F1" w:rsidRPr="00571ACB">
        <w:rPr>
          <w:rFonts w:ascii="Times New Roman" w:hAnsi="Times New Roman" w:cs="Times New Roman"/>
          <w:sz w:val="24"/>
          <w:szCs w:val="24"/>
        </w:rPr>
        <w:t>a</w:t>
      </w:r>
      <w:r w:rsidR="000077FD" w:rsidRPr="00571ACB">
        <w:rPr>
          <w:rFonts w:ascii="Times New Roman" w:hAnsi="Times New Roman" w:cs="Times New Roman"/>
          <w:sz w:val="24"/>
          <w:szCs w:val="24"/>
          <w:lang w:val="sr-Cyrl-RS"/>
        </w:rPr>
        <w:t>на заснивања радног односа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FF09241" w14:textId="286ED20F" w:rsidR="00ED0A0A" w:rsidRDefault="009A7C10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</w:t>
      </w:r>
      <w:r w:rsidR="000B5D0C">
        <w:rPr>
          <w:rFonts w:ascii="Times New Roman" w:hAnsi="Times New Roman" w:cs="Times New Roman"/>
          <w:sz w:val="24"/>
          <w:szCs w:val="24"/>
          <w:lang w:val="sr-Cyrl-RS"/>
        </w:rPr>
        <w:t xml:space="preserve">овереној </w:t>
      </w:r>
      <w:r w:rsidRPr="00C323F4">
        <w:rPr>
          <w:rFonts w:ascii="Times New Roman" w:hAnsi="Times New Roman" w:cs="Times New Roman"/>
          <w:sz w:val="24"/>
          <w:szCs w:val="24"/>
        </w:rPr>
        <w:t xml:space="preserve">фотокопији, 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ће </w:t>
      </w:r>
      <w:r w:rsidR="003E79A6" w:rsidRPr="00571ACB">
        <w:rPr>
          <w:rFonts w:ascii="Times New Roman" w:hAnsi="Times New Roman" w:cs="Times New Roman"/>
          <w:sz w:val="24"/>
          <w:szCs w:val="24"/>
          <w:lang w:val="sr-Cyrl-RS"/>
        </w:rPr>
        <w:t>одбацити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FA7">
        <w:rPr>
          <w:rFonts w:ascii="Times New Roman" w:hAnsi="Times New Roman" w:cs="Times New Roman"/>
          <w:sz w:val="24"/>
          <w:szCs w:val="24"/>
          <w:lang w:val="sr-Cyrl-RS"/>
        </w:rPr>
        <w:t>решењем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кога се може изјавити жалба жалбеној комисији у року од осам дана од дана пријема </w:t>
      </w:r>
      <w:r w:rsidR="00C01FA7">
        <w:rPr>
          <w:rFonts w:ascii="Times New Roman" w:hAnsi="Times New Roman" w:cs="Times New Roman"/>
          <w:sz w:val="24"/>
          <w:szCs w:val="24"/>
          <w:lang w:val="sr-Cyrl-RS"/>
        </w:rPr>
        <w:t>решења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5B2F6B" w14:textId="037895C7" w:rsidR="009A7C10" w:rsidRDefault="00ED0A0A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Жалба кандидата не </w:t>
      </w:r>
      <w:r w:rsidR="00A70D18">
        <w:rPr>
          <w:rFonts w:ascii="Times New Roman" w:hAnsi="Times New Roman" w:cs="Times New Roman"/>
          <w:sz w:val="24"/>
          <w:szCs w:val="24"/>
          <w:lang w:val="sr-Cyrl-RS"/>
        </w:rPr>
        <w:t>одлаже извршење решења</w:t>
      </w:r>
      <w:r w:rsidR="009A7C10" w:rsidRPr="00C32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70585" w14:textId="31202602" w:rsidR="009A7C10" w:rsidRPr="002B293B" w:rsidRDefault="00337683" w:rsidP="002B29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конкурс спроводи конкурсна комисија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образована</w:t>
      </w:r>
      <w:bookmarkStart w:id="0" w:name="_GoBack"/>
      <w:bookmarkEnd w:id="0"/>
      <w:r w:rsidR="004A48B1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начелника Градске управе.</w:t>
      </w:r>
    </w:p>
    <w:p w14:paraId="53D380B4" w14:textId="5FE6CCE4" w:rsidR="009119C5" w:rsidRDefault="00FA181A" w:rsidP="00C42F79">
      <w:pPr>
        <w:ind w:firstLine="720"/>
        <w:jc w:val="both"/>
        <w:rPr>
          <w:lang w:val="sr-Cyrl-RS"/>
        </w:rPr>
      </w:pPr>
      <w:r>
        <w:rPr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70C698E" w14:textId="77777777" w:rsidR="007A1E2E" w:rsidRDefault="007A1E2E" w:rsidP="00C42F79">
      <w:pPr>
        <w:ind w:firstLine="720"/>
        <w:jc w:val="both"/>
        <w:rPr>
          <w:lang w:val="sr-Cyrl-RS"/>
        </w:rPr>
      </w:pPr>
    </w:p>
    <w:p w14:paraId="456FD317" w14:textId="77777777" w:rsidR="006D7ECD" w:rsidRDefault="006D7ECD" w:rsidP="00C42F79">
      <w:pPr>
        <w:ind w:firstLine="720"/>
        <w:jc w:val="both"/>
        <w:rPr>
          <w:lang w:val="sr-Cyrl-RS"/>
        </w:rPr>
      </w:pPr>
    </w:p>
    <w:p w14:paraId="6E01E6E7" w14:textId="77777777" w:rsidR="006D7ECD" w:rsidRPr="006D7ECD" w:rsidRDefault="006D7ECD" w:rsidP="00C42F79">
      <w:pPr>
        <w:ind w:firstLine="720"/>
        <w:jc w:val="both"/>
        <w:rPr>
          <w:lang w:val="sr-Cyrl-RS"/>
        </w:rPr>
      </w:pPr>
    </w:p>
    <w:p w14:paraId="011E52F1" w14:textId="2F1611CA" w:rsidR="009A7C10" w:rsidRPr="00830AF4" w:rsidRDefault="00830AF4" w:rsidP="00830A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НАЧЕЛНИК</w:t>
      </w:r>
    </w:p>
    <w:p w14:paraId="4D127D40" w14:textId="4D9DA9B3" w:rsidR="002B293B" w:rsidRDefault="00830AF4" w:rsidP="00830A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ГРАДСКЕ УПРАВЕ</w:t>
      </w:r>
    </w:p>
    <w:p w14:paraId="60D9CCB4" w14:textId="4E66042F" w:rsidR="00AA3899" w:rsidRPr="002B293B" w:rsidRDefault="002B293B" w:rsidP="002B293B">
      <w:pPr>
        <w:tabs>
          <w:tab w:val="left" w:pos="6000"/>
        </w:tabs>
        <w:rPr>
          <w:lang w:val="sr-Cyrl-RS" w:eastAsia="en-US"/>
        </w:rPr>
      </w:pPr>
      <w:r>
        <w:rPr>
          <w:lang w:val="sr-Cyrl-RS" w:eastAsia="en-US"/>
        </w:rPr>
        <w:t xml:space="preserve">                                                                                         </w:t>
      </w:r>
      <w:r w:rsidRPr="00830AF4">
        <w:rPr>
          <w:b/>
          <w:lang w:val="sr-Cyrl-RS"/>
        </w:rPr>
        <w:t>Драгиша Михајловић</w:t>
      </w:r>
      <w:r w:rsidR="00830AF4" w:rsidRPr="00830AF4">
        <w:rPr>
          <w:b/>
          <w:lang w:val="sr-Cyrl-RS"/>
        </w:rPr>
        <w:t xml:space="preserve">                                    </w:t>
      </w:r>
      <w:r>
        <w:rPr>
          <w:b/>
          <w:lang w:val="sr-Cyrl-RS"/>
        </w:rPr>
        <w:t xml:space="preserve">                               </w:t>
      </w:r>
      <w:r w:rsidR="009A7C10" w:rsidRPr="00C323F4">
        <w:rPr>
          <w:highlight w:val="yellow"/>
        </w:rPr>
        <w:br/>
      </w:r>
    </w:p>
    <w:sectPr w:rsidR="00AA3899" w:rsidRPr="002B293B" w:rsidSect="00C641D1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09FD" w14:textId="77777777" w:rsidR="00834688" w:rsidRDefault="00834688" w:rsidP="000B0FEB">
      <w:r>
        <w:separator/>
      </w:r>
    </w:p>
  </w:endnote>
  <w:endnote w:type="continuationSeparator" w:id="0">
    <w:p w14:paraId="43ACAF20" w14:textId="77777777" w:rsidR="00834688" w:rsidRDefault="00834688" w:rsidP="000B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49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D3A1A" w14:textId="0986EC8A" w:rsidR="000B0FEB" w:rsidRDefault="000B0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6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08363F" w14:textId="77777777" w:rsidR="000B0FEB" w:rsidRDefault="000B0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42232" w14:textId="77777777" w:rsidR="00834688" w:rsidRDefault="00834688" w:rsidP="000B0FEB">
      <w:r>
        <w:separator/>
      </w:r>
    </w:p>
  </w:footnote>
  <w:footnote w:type="continuationSeparator" w:id="0">
    <w:p w14:paraId="0607257E" w14:textId="77777777" w:rsidR="00834688" w:rsidRDefault="00834688" w:rsidP="000B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DCF"/>
    <w:multiLevelType w:val="hybridMultilevel"/>
    <w:tmpl w:val="9B34AF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609"/>
    <w:multiLevelType w:val="hybridMultilevel"/>
    <w:tmpl w:val="EE805B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7D54"/>
    <w:multiLevelType w:val="hybridMultilevel"/>
    <w:tmpl w:val="00A633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42BA"/>
    <w:multiLevelType w:val="hybridMultilevel"/>
    <w:tmpl w:val="1D7A42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018AF"/>
    <w:multiLevelType w:val="hybridMultilevel"/>
    <w:tmpl w:val="DD583D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2CDC"/>
    <w:multiLevelType w:val="hybridMultilevel"/>
    <w:tmpl w:val="BF9EC5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37676"/>
    <w:multiLevelType w:val="hybridMultilevel"/>
    <w:tmpl w:val="008E9108"/>
    <w:lvl w:ilvl="0" w:tplc="2FCC0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77FD"/>
    <w:rsid w:val="00013BBD"/>
    <w:rsid w:val="000204F2"/>
    <w:rsid w:val="00024A3C"/>
    <w:rsid w:val="0002665F"/>
    <w:rsid w:val="0004664E"/>
    <w:rsid w:val="000476AF"/>
    <w:rsid w:val="000519E5"/>
    <w:rsid w:val="0005339E"/>
    <w:rsid w:val="000650FE"/>
    <w:rsid w:val="00067E9E"/>
    <w:rsid w:val="00072941"/>
    <w:rsid w:val="0007342E"/>
    <w:rsid w:val="0007586E"/>
    <w:rsid w:val="00076C5C"/>
    <w:rsid w:val="00080D97"/>
    <w:rsid w:val="00085EF1"/>
    <w:rsid w:val="000A1281"/>
    <w:rsid w:val="000A7209"/>
    <w:rsid w:val="000B045C"/>
    <w:rsid w:val="000B0FEB"/>
    <w:rsid w:val="000B5A8A"/>
    <w:rsid w:val="000B5D0C"/>
    <w:rsid w:val="000B62B6"/>
    <w:rsid w:val="000B7A44"/>
    <w:rsid w:val="000C7594"/>
    <w:rsid w:val="000E28F4"/>
    <w:rsid w:val="000F430C"/>
    <w:rsid w:val="000F5BE2"/>
    <w:rsid w:val="00107AD4"/>
    <w:rsid w:val="00111F74"/>
    <w:rsid w:val="001240AD"/>
    <w:rsid w:val="00124560"/>
    <w:rsid w:val="001247B4"/>
    <w:rsid w:val="00151172"/>
    <w:rsid w:val="001518CA"/>
    <w:rsid w:val="00155FB1"/>
    <w:rsid w:val="001722B1"/>
    <w:rsid w:val="00177856"/>
    <w:rsid w:val="00187143"/>
    <w:rsid w:val="001878CC"/>
    <w:rsid w:val="00190060"/>
    <w:rsid w:val="0019021B"/>
    <w:rsid w:val="00195A30"/>
    <w:rsid w:val="00195F0D"/>
    <w:rsid w:val="001A3765"/>
    <w:rsid w:val="001B2080"/>
    <w:rsid w:val="001B2FB5"/>
    <w:rsid w:val="001B4550"/>
    <w:rsid w:val="001B6801"/>
    <w:rsid w:val="001C29C3"/>
    <w:rsid w:val="001D1F1D"/>
    <w:rsid w:val="001D221B"/>
    <w:rsid w:val="001D5022"/>
    <w:rsid w:val="001D5E14"/>
    <w:rsid w:val="001E7B93"/>
    <w:rsid w:val="001E7BEB"/>
    <w:rsid w:val="001F205A"/>
    <w:rsid w:val="0020358E"/>
    <w:rsid w:val="002054A2"/>
    <w:rsid w:val="00217A88"/>
    <w:rsid w:val="00220501"/>
    <w:rsid w:val="00226443"/>
    <w:rsid w:val="00231247"/>
    <w:rsid w:val="002344AD"/>
    <w:rsid w:val="00237CEF"/>
    <w:rsid w:val="002435FC"/>
    <w:rsid w:val="002513DB"/>
    <w:rsid w:val="0027391D"/>
    <w:rsid w:val="002966AC"/>
    <w:rsid w:val="002A28FC"/>
    <w:rsid w:val="002A675E"/>
    <w:rsid w:val="002B293B"/>
    <w:rsid w:val="002C7125"/>
    <w:rsid w:val="003012BB"/>
    <w:rsid w:val="00302AFA"/>
    <w:rsid w:val="00302C57"/>
    <w:rsid w:val="00303D15"/>
    <w:rsid w:val="003122F9"/>
    <w:rsid w:val="00315870"/>
    <w:rsid w:val="00316B6E"/>
    <w:rsid w:val="003205F3"/>
    <w:rsid w:val="00322A89"/>
    <w:rsid w:val="00330B31"/>
    <w:rsid w:val="0033566F"/>
    <w:rsid w:val="00337683"/>
    <w:rsid w:val="003379CD"/>
    <w:rsid w:val="0035434D"/>
    <w:rsid w:val="003673AE"/>
    <w:rsid w:val="00371C65"/>
    <w:rsid w:val="003761F9"/>
    <w:rsid w:val="00395073"/>
    <w:rsid w:val="003A7706"/>
    <w:rsid w:val="003B3094"/>
    <w:rsid w:val="003B5596"/>
    <w:rsid w:val="003B691F"/>
    <w:rsid w:val="003B7CAC"/>
    <w:rsid w:val="003B7E63"/>
    <w:rsid w:val="003C1946"/>
    <w:rsid w:val="003C7428"/>
    <w:rsid w:val="003C79A8"/>
    <w:rsid w:val="003D0CD9"/>
    <w:rsid w:val="003D2E1D"/>
    <w:rsid w:val="003D3232"/>
    <w:rsid w:val="003D5574"/>
    <w:rsid w:val="003E79A6"/>
    <w:rsid w:val="00402089"/>
    <w:rsid w:val="00414E8A"/>
    <w:rsid w:val="004207D0"/>
    <w:rsid w:val="00422AB1"/>
    <w:rsid w:val="00423812"/>
    <w:rsid w:val="00436C50"/>
    <w:rsid w:val="00466DC8"/>
    <w:rsid w:val="00477E39"/>
    <w:rsid w:val="004904C0"/>
    <w:rsid w:val="00492B79"/>
    <w:rsid w:val="0049673D"/>
    <w:rsid w:val="004A029E"/>
    <w:rsid w:val="004A1385"/>
    <w:rsid w:val="004A48B1"/>
    <w:rsid w:val="004B4D27"/>
    <w:rsid w:val="004B6602"/>
    <w:rsid w:val="004C2EC9"/>
    <w:rsid w:val="004C6A5C"/>
    <w:rsid w:val="004D728F"/>
    <w:rsid w:val="004E1B1A"/>
    <w:rsid w:val="004E7AC3"/>
    <w:rsid w:val="004F2C8A"/>
    <w:rsid w:val="004F4D14"/>
    <w:rsid w:val="004F5FAE"/>
    <w:rsid w:val="0051213E"/>
    <w:rsid w:val="0051557C"/>
    <w:rsid w:val="00527202"/>
    <w:rsid w:val="005302B0"/>
    <w:rsid w:val="00533FF8"/>
    <w:rsid w:val="00535A0D"/>
    <w:rsid w:val="00540CF8"/>
    <w:rsid w:val="005464AE"/>
    <w:rsid w:val="00547404"/>
    <w:rsid w:val="00571ACB"/>
    <w:rsid w:val="00574D38"/>
    <w:rsid w:val="00580240"/>
    <w:rsid w:val="005974F9"/>
    <w:rsid w:val="005A40AB"/>
    <w:rsid w:val="005A489A"/>
    <w:rsid w:val="005B32DE"/>
    <w:rsid w:val="005B4BAD"/>
    <w:rsid w:val="005D1D3C"/>
    <w:rsid w:val="005D28DC"/>
    <w:rsid w:val="005D3098"/>
    <w:rsid w:val="005D4C18"/>
    <w:rsid w:val="005D69AC"/>
    <w:rsid w:val="005D72BA"/>
    <w:rsid w:val="005F29F8"/>
    <w:rsid w:val="006119F8"/>
    <w:rsid w:val="00611C14"/>
    <w:rsid w:val="00621502"/>
    <w:rsid w:val="00630F36"/>
    <w:rsid w:val="00643ECC"/>
    <w:rsid w:val="00663BE5"/>
    <w:rsid w:val="00666163"/>
    <w:rsid w:val="006717CE"/>
    <w:rsid w:val="00673DFA"/>
    <w:rsid w:val="006751BF"/>
    <w:rsid w:val="00682953"/>
    <w:rsid w:val="00683504"/>
    <w:rsid w:val="00687B91"/>
    <w:rsid w:val="006A609B"/>
    <w:rsid w:val="006A7E13"/>
    <w:rsid w:val="006B6DC4"/>
    <w:rsid w:val="006D7ECD"/>
    <w:rsid w:val="006E1E39"/>
    <w:rsid w:val="006E3ABD"/>
    <w:rsid w:val="006E68F8"/>
    <w:rsid w:val="006E694B"/>
    <w:rsid w:val="006F2CFF"/>
    <w:rsid w:val="006F7A2D"/>
    <w:rsid w:val="0071243C"/>
    <w:rsid w:val="007245AD"/>
    <w:rsid w:val="00725D74"/>
    <w:rsid w:val="0074571B"/>
    <w:rsid w:val="00747EA6"/>
    <w:rsid w:val="00765110"/>
    <w:rsid w:val="00773428"/>
    <w:rsid w:val="007762C2"/>
    <w:rsid w:val="0078213F"/>
    <w:rsid w:val="00782364"/>
    <w:rsid w:val="00782AB2"/>
    <w:rsid w:val="007A1E2E"/>
    <w:rsid w:val="007A534D"/>
    <w:rsid w:val="007B5A84"/>
    <w:rsid w:val="007B7DE9"/>
    <w:rsid w:val="007C1097"/>
    <w:rsid w:val="007C1786"/>
    <w:rsid w:val="007C3B9F"/>
    <w:rsid w:val="007D108C"/>
    <w:rsid w:val="007D4455"/>
    <w:rsid w:val="007D7AF5"/>
    <w:rsid w:val="007E4247"/>
    <w:rsid w:val="007F434F"/>
    <w:rsid w:val="00817BB4"/>
    <w:rsid w:val="00830265"/>
    <w:rsid w:val="00830AF4"/>
    <w:rsid w:val="00832C15"/>
    <w:rsid w:val="008339C9"/>
    <w:rsid w:val="00834688"/>
    <w:rsid w:val="008353D8"/>
    <w:rsid w:val="00835FEE"/>
    <w:rsid w:val="0084593E"/>
    <w:rsid w:val="00852E57"/>
    <w:rsid w:val="00855EA8"/>
    <w:rsid w:val="008604C0"/>
    <w:rsid w:val="008666FE"/>
    <w:rsid w:val="0088134C"/>
    <w:rsid w:val="00885751"/>
    <w:rsid w:val="00887B0E"/>
    <w:rsid w:val="00890D10"/>
    <w:rsid w:val="00891E51"/>
    <w:rsid w:val="00893944"/>
    <w:rsid w:val="00895D07"/>
    <w:rsid w:val="008B64D8"/>
    <w:rsid w:val="008B7902"/>
    <w:rsid w:val="008C071B"/>
    <w:rsid w:val="008C3B4E"/>
    <w:rsid w:val="008C3C3B"/>
    <w:rsid w:val="008D53E9"/>
    <w:rsid w:val="008E0970"/>
    <w:rsid w:val="008E1BD9"/>
    <w:rsid w:val="008E66FC"/>
    <w:rsid w:val="008F64D3"/>
    <w:rsid w:val="00905838"/>
    <w:rsid w:val="009067EE"/>
    <w:rsid w:val="009073C1"/>
    <w:rsid w:val="009119C5"/>
    <w:rsid w:val="009216B4"/>
    <w:rsid w:val="009279AA"/>
    <w:rsid w:val="00932BEC"/>
    <w:rsid w:val="009405D3"/>
    <w:rsid w:val="00940726"/>
    <w:rsid w:val="009460AB"/>
    <w:rsid w:val="00995161"/>
    <w:rsid w:val="00995A50"/>
    <w:rsid w:val="009A1033"/>
    <w:rsid w:val="009A7C10"/>
    <w:rsid w:val="009B0428"/>
    <w:rsid w:val="009B6350"/>
    <w:rsid w:val="009C6523"/>
    <w:rsid w:val="009D7203"/>
    <w:rsid w:val="009E271F"/>
    <w:rsid w:val="009E28CD"/>
    <w:rsid w:val="009F0BAC"/>
    <w:rsid w:val="009F4E37"/>
    <w:rsid w:val="00A11209"/>
    <w:rsid w:val="00A157B0"/>
    <w:rsid w:val="00A16E56"/>
    <w:rsid w:val="00A224F4"/>
    <w:rsid w:val="00A23009"/>
    <w:rsid w:val="00A251B5"/>
    <w:rsid w:val="00A30881"/>
    <w:rsid w:val="00A3413D"/>
    <w:rsid w:val="00A55D87"/>
    <w:rsid w:val="00A70D18"/>
    <w:rsid w:val="00A7612A"/>
    <w:rsid w:val="00A8035F"/>
    <w:rsid w:val="00A83135"/>
    <w:rsid w:val="00A8377C"/>
    <w:rsid w:val="00A976CA"/>
    <w:rsid w:val="00AA3899"/>
    <w:rsid w:val="00AC300F"/>
    <w:rsid w:val="00AC35A6"/>
    <w:rsid w:val="00AC3C84"/>
    <w:rsid w:val="00AF2648"/>
    <w:rsid w:val="00AF78E7"/>
    <w:rsid w:val="00B047AD"/>
    <w:rsid w:val="00B06110"/>
    <w:rsid w:val="00B138DA"/>
    <w:rsid w:val="00B16632"/>
    <w:rsid w:val="00B24483"/>
    <w:rsid w:val="00B2529F"/>
    <w:rsid w:val="00B25ED6"/>
    <w:rsid w:val="00B31E32"/>
    <w:rsid w:val="00B3247D"/>
    <w:rsid w:val="00B34E82"/>
    <w:rsid w:val="00B35C32"/>
    <w:rsid w:val="00B37115"/>
    <w:rsid w:val="00B52254"/>
    <w:rsid w:val="00B570A2"/>
    <w:rsid w:val="00B741BF"/>
    <w:rsid w:val="00B77F91"/>
    <w:rsid w:val="00BA58AA"/>
    <w:rsid w:val="00BC47D5"/>
    <w:rsid w:val="00BE065E"/>
    <w:rsid w:val="00BE0BD2"/>
    <w:rsid w:val="00BE58F1"/>
    <w:rsid w:val="00BE685C"/>
    <w:rsid w:val="00BF3D37"/>
    <w:rsid w:val="00C015BA"/>
    <w:rsid w:val="00C01FA7"/>
    <w:rsid w:val="00C0266D"/>
    <w:rsid w:val="00C02ED3"/>
    <w:rsid w:val="00C048B5"/>
    <w:rsid w:val="00C14F08"/>
    <w:rsid w:val="00C17E74"/>
    <w:rsid w:val="00C23ACE"/>
    <w:rsid w:val="00C25439"/>
    <w:rsid w:val="00C25BD0"/>
    <w:rsid w:val="00C30810"/>
    <w:rsid w:val="00C3135B"/>
    <w:rsid w:val="00C323F4"/>
    <w:rsid w:val="00C326D9"/>
    <w:rsid w:val="00C42F79"/>
    <w:rsid w:val="00C47A15"/>
    <w:rsid w:val="00C55BF8"/>
    <w:rsid w:val="00C57B51"/>
    <w:rsid w:val="00C641D1"/>
    <w:rsid w:val="00C71926"/>
    <w:rsid w:val="00C740BC"/>
    <w:rsid w:val="00C745F9"/>
    <w:rsid w:val="00C77297"/>
    <w:rsid w:val="00C81965"/>
    <w:rsid w:val="00C826D2"/>
    <w:rsid w:val="00C83372"/>
    <w:rsid w:val="00CA25DC"/>
    <w:rsid w:val="00CB2193"/>
    <w:rsid w:val="00CB397A"/>
    <w:rsid w:val="00CB61C6"/>
    <w:rsid w:val="00CB620D"/>
    <w:rsid w:val="00CC1370"/>
    <w:rsid w:val="00CD7AB2"/>
    <w:rsid w:val="00CE2D54"/>
    <w:rsid w:val="00CE3A76"/>
    <w:rsid w:val="00CF1F09"/>
    <w:rsid w:val="00CF2D7B"/>
    <w:rsid w:val="00D149F8"/>
    <w:rsid w:val="00D223ED"/>
    <w:rsid w:val="00D26071"/>
    <w:rsid w:val="00D26374"/>
    <w:rsid w:val="00D276F3"/>
    <w:rsid w:val="00D36344"/>
    <w:rsid w:val="00D51D59"/>
    <w:rsid w:val="00D546AB"/>
    <w:rsid w:val="00D601FD"/>
    <w:rsid w:val="00D615E9"/>
    <w:rsid w:val="00D62F16"/>
    <w:rsid w:val="00D71CF7"/>
    <w:rsid w:val="00D766AF"/>
    <w:rsid w:val="00D81605"/>
    <w:rsid w:val="00D81C54"/>
    <w:rsid w:val="00D84F91"/>
    <w:rsid w:val="00D85FEF"/>
    <w:rsid w:val="00D90B2B"/>
    <w:rsid w:val="00DA282E"/>
    <w:rsid w:val="00DA706F"/>
    <w:rsid w:val="00DB76B1"/>
    <w:rsid w:val="00DC1645"/>
    <w:rsid w:val="00DC4F5F"/>
    <w:rsid w:val="00DD6CE8"/>
    <w:rsid w:val="00DE01EC"/>
    <w:rsid w:val="00DE1E1B"/>
    <w:rsid w:val="00DE1E7A"/>
    <w:rsid w:val="00DF2E47"/>
    <w:rsid w:val="00DF41B5"/>
    <w:rsid w:val="00E2058D"/>
    <w:rsid w:val="00E321E0"/>
    <w:rsid w:val="00E4125D"/>
    <w:rsid w:val="00E54975"/>
    <w:rsid w:val="00E77FCE"/>
    <w:rsid w:val="00E800C8"/>
    <w:rsid w:val="00E902BE"/>
    <w:rsid w:val="00EA1E4F"/>
    <w:rsid w:val="00EB1F10"/>
    <w:rsid w:val="00EC0B3B"/>
    <w:rsid w:val="00EC28A9"/>
    <w:rsid w:val="00EC470B"/>
    <w:rsid w:val="00ED0A0A"/>
    <w:rsid w:val="00EE309A"/>
    <w:rsid w:val="00EE3465"/>
    <w:rsid w:val="00EF175E"/>
    <w:rsid w:val="00F06697"/>
    <w:rsid w:val="00F11DAD"/>
    <w:rsid w:val="00F13E19"/>
    <w:rsid w:val="00F42511"/>
    <w:rsid w:val="00F7551D"/>
    <w:rsid w:val="00F759A0"/>
    <w:rsid w:val="00F90DB8"/>
    <w:rsid w:val="00F95DD3"/>
    <w:rsid w:val="00FA086F"/>
    <w:rsid w:val="00FA11AC"/>
    <w:rsid w:val="00FA181A"/>
    <w:rsid w:val="00FB539F"/>
    <w:rsid w:val="00FD5B5E"/>
    <w:rsid w:val="00FE0536"/>
    <w:rsid w:val="00FF269A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link w:val="NoSpacingChar"/>
    <w:uiPriority w:val="1"/>
    <w:qFormat/>
    <w:rsid w:val="00A224F4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link w:val="NoSpacing"/>
    <w:uiPriority w:val="1"/>
    <w:locked/>
    <w:rsid w:val="00FE0536"/>
    <w:rPr>
      <w:lang w:val="sr-Latn-RS"/>
    </w:rPr>
  </w:style>
  <w:style w:type="paragraph" w:customStyle="1" w:styleId="Default">
    <w:name w:val="Default"/>
    <w:rsid w:val="009A7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hu-HU"/>
    </w:rPr>
  </w:style>
  <w:style w:type="character" w:customStyle="1" w:styleId="Bekezdsalapbettpusa2">
    <w:name w:val="Bekezdés alapbetűtípusa2"/>
    <w:rsid w:val="009A7C10"/>
  </w:style>
  <w:style w:type="character" w:styleId="HTMLCite">
    <w:name w:val="HTML Cite"/>
    <w:basedOn w:val="DefaultParagraphFont"/>
    <w:semiHidden/>
    <w:unhideWhenUsed/>
    <w:rsid w:val="006E1E39"/>
    <w:rPr>
      <w:i/>
      <w:iCs/>
    </w:rPr>
  </w:style>
  <w:style w:type="paragraph" w:styleId="ListParagraph">
    <w:name w:val="List Paragraph"/>
    <w:basedOn w:val="Normal"/>
    <w:uiPriority w:val="34"/>
    <w:qFormat/>
    <w:rsid w:val="006E1E39"/>
    <w:pPr>
      <w:ind w:left="720"/>
      <w:contextualSpacing/>
    </w:pPr>
  </w:style>
  <w:style w:type="paragraph" w:customStyle="1" w:styleId="podnaslovpropisa">
    <w:name w:val="podnaslovpropisa"/>
    <w:basedOn w:val="Normal"/>
    <w:rsid w:val="008B7902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751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link w:val="NoSpacingChar"/>
    <w:uiPriority w:val="1"/>
    <w:qFormat/>
    <w:rsid w:val="00A224F4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link w:val="NoSpacing"/>
    <w:uiPriority w:val="1"/>
    <w:locked/>
    <w:rsid w:val="00FE0536"/>
    <w:rPr>
      <w:lang w:val="sr-Latn-RS"/>
    </w:rPr>
  </w:style>
  <w:style w:type="paragraph" w:customStyle="1" w:styleId="Default">
    <w:name w:val="Default"/>
    <w:rsid w:val="009A7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hu-HU"/>
    </w:rPr>
  </w:style>
  <w:style w:type="character" w:customStyle="1" w:styleId="Bekezdsalapbettpusa2">
    <w:name w:val="Bekezdés alapbetűtípusa2"/>
    <w:rsid w:val="009A7C10"/>
  </w:style>
  <w:style w:type="character" w:styleId="HTMLCite">
    <w:name w:val="HTML Cite"/>
    <w:basedOn w:val="DefaultParagraphFont"/>
    <w:semiHidden/>
    <w:unhideWhenUsed/>
    <w:rsid w:val="006E1E39"/>
    <w:rPr>
      <w:i/>
      <w:iCs/>
    </w:rPr>
  </w:style>
  <w:style w:type="paragraph" w:styleId="ListParagraph">
    <w:name w:val="List Paragraph"/>
    <w:basedOn w:val="Normal"/>
    <w:uiPriority w:val="34"/>
    <w:qFormat/>
    <w:rsid w:val="006E1E39"/>
    <w:pPr>
      <w:ind w:left="720"/>
      <w:contextualSpacing/>
    </w:pPr>
  </w:style>
  <w:style w:type="paragraph" w:customStyle="1" w:styleId="podnaslovpropisa">
    <w:name w:val="podnaslovpropisa"/>
    <w:basedOn w:val="Normal"/>
    <w:rsid w:val="008B7902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75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kinda.org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adska.uprava@kikinda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5481-14A5-4D62-807E-07C3D0AB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Dušan Oličkov</cp:lastModifiedBy>
  <cp:revision>118</cp:revision>
  <cp:lastPrinted>2021-05-24T13:57:00Z</cp:lastPrinted>
  <dcterms:created xsi:type="dcterms:W3CDTF">2021-11-12T11:33:00Z</dcterms:created>
  <dcterms:modified xsi:type="dcterms:W3CDTF">2022-09-01T06:35:00Z</dcterms:modified>
</cp:coreProperties>
</file>