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716755AA" w:rsidR="00C641D1" w:rsidRPr="00E73600" w:rsidRDefault="00547404" w:rsidP="007762C2">
            <w:pPr>
              <w:tabs>
                <w:tab w:val="left" w:pos="49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995A50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E73600" w:rsidRDefault="00C641D1" w:rsidP="00C641D1">
            <w:pPr>
              <w:jc w:val="both"/>
              <w:rPr>
                <w:bCs/>
                <w:color w:val="000000"/>
              </w:rPr>
            </w:pPr>
            <w:r w:rsidRPr="00E73600">
              <w:rPr>
                <w:bCs/>
                <w:color w:val="000000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E73600" w:rsidRDefault="00C641D1" w:rsidP="00C641D1">
            <w:pPr>
              <w:jc w:val="both"/>
              <w:rPr>
                <w:color w:val="000000"/>
              </w:rPr>
            </w:pPr>
            <w:r w:rsidRPr="00E73600">
              <w:rPr>
                <w:bCs/>
                <w:color w:val="000000"/>
              </w:rPr>
              <w:t xml:space="preserve">Аутономна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r w:rsidRPr="00E73600">
              <w:rPr>
                <w:bCs/>
                <w:color w:val="000000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E73600" w:rsidRDefault="00C641D1" w:rsidP="00C641D1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14:paraId="1539B9AC" w14:textId="6E148264" w:rsidR="00C641D1" w:rsidRDefault="003B691F" w:rsidP="00C641D1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14:paraId="6294AF1C" w14:textId="67F3907B" w:rsidR="00C641D1" w:rsidRPr="00E75A1E" w:rsidRDefault="00C641D1" w:rsidP="00C641D1">
            <w:pPr>
              <w:jc w:val="both"/>
              <w:rPr>
                <w:bCs/>
                <w:color w:val="000000"/>
                <w:lang w:val="sr-Latn-RS"/>
              </w:rPr>
            </w:pPr>
            <w:r w:rsidRPr="00E73600">
              <w:rPr>
                <w:bCs/>
                <w:color w:val="000000"/>
                <w:lang w:val="sr-Cyrl-RS"/>
              </w:rPr>
              <w:t>Број:</w:t>
            </w:r>
            <w:r w:rsidR="008C3C3B">
              <w:rPr>
                <w:bCs/>
                <w:color w:val="000000"/>
                <w:lang w:val="en-US"/>
              </w:rPr>
              <w:t xml:space="preserve"> </w:t>
            </w:r>
            <w:r w:rsidR="003B5596" w:rsidRPr="008E1BD9">
              <w:rPr>
                <w:bCs/>
                <w:color w:val="000000"/>
                <w:lang w:val="en-US"/>
              </w:rPr>
              <w:t>III-</w:t>
            </w:r>
            <w:r w:rsidR="008E1BD9">
              <w:rPr>
                <w:bCs/>
                <w:color w:val="000000"/>
                <w:lang w:val="sr-Cyrl-RS"/>
              </w:rPr>
              <w:t>12</w:t>
            </w:r>
            <w:r w:rsidR="003B5596" w:rsidRPr="008E1BD9">
              <w:rPr>
                <w:bCs/>
                <w:color w:val="000000"/>
                <w:lang w:val="en-US"/>
              </w:rPr>
              <w:t>-111-</w:t>
            </w:r>
            <w:r w:rsidR="00A8411F">
              <w:rPr>
                <w:bCs/>
                <w:color w:val="000000"/>
                <w:lang w:val="sr-Cyrl-RS"/>
              </w:rPr>
              <w:t>6</w:t>
            </w:r>
            <w:r w:rsidR="00DA282E" w:rsidRPr="008E1BD9">
              <w:rPr>
                <w:bCs/>
                <w:color w:val="000000"/>
                <w:lang w:val="en-US"/>
              </w:rPr>
              <w:t>/202</w:t>
            </w:r>
            <w:r w:rsidR="00E75A1E">
              <w:rPr>
                <w:bCs/>
                <w:color w:val="000000"/>
                <w:lang w:val="sr-Latn-RS"/>
              </w:rPr>
              <w:t>3</w:t>
            </w:r>
            <w:r w:rsidR="00835FEE" w:rsidRPr="008E1BD9">
              <w:rPr>
                <w:bCs/>
                <w:color w:val="000000"/>
                <w:lang w:val="en-US"/>
              </w:rPr>
              <w:t>-</w:t>
            </w:r>
            <w:r w:rsidR="00E75A1E" w:rsidRPr="00D276CC">
              <w:rPr>
                <w:bCs/>
                <w:color w:val="000000"/>
                <w:lang w:val="sr-Latn-RS"/>
              </w:rPr>
              <w:t>5</w:t>
            </w:r>
          </w:p>
          <w:p w14:paraId="7D0EA4C7" w14:textId="36760C0A" w:rsidR="00C641D1" w:rsidRPr="00E73600" w:rsidRDefault="00C641D1" w:rsidP="00C641D1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 xml:space="preserve">Дана: </w:t>
            </w:r>
            <w:r w:rsidR="002A0C25">
              <w:rPr>
                <w:bCs/>
                <w:color w:val="000000"/>
                <w:lang w:val="sr-Latn-RS"/>
              </w:rPr>
              <w:t>28</w:t>
            </w:r>
            <w:r w:rsidR="00A224F4" w:rsidRPr="004B4D27">
              <w:rPr>
                <w:bCs/>
                <w:color w:val="000000"/>
                <w:lang w:val="sr-Cyrl-RS"/>
              </w:rPr>
              <w:t>.</w:t>
            </w:r>
            <w:r w:rsidR="002A0C25">
              <w:rPr>
                <w:bCs/>
                <w:color w:val="000000"/>
                <w:lang w:val="sr-Cyrl-RS"/>
              </w:rPr>
              <w:t>1</w:t>
            </w:r>
            <w:r w:rsidR="002A0C25">
              <w:rPr>
                <w:bCs/>
                <w:color w:val="000000"/>
                <w:lang w:val="sr-Latn-RS"/>
              </w:rPr>
              <w:t>2</w:t>
            </w:r>
            <w:r w:rsidR="001878CC" w:rsidRPr="00835FEE">
              <w:rPr>
                <w:bCs/>
                <w:color w:val="000000"/>
                <w:lang w:val="sr-Cyrl-RS"/>
              </w:rPr>
              <w:t>.20</w:t>
            </w:r>
            <w:r w:rsidR="004B6602" w:rsidRPr="00835FEE">
              <w:rPr>
                <w:bCs/>
                <w:color w:val="000000"/>
                <w:lang w:val="sr-Latn-RS"/>
              </w:rPr>
              <w:t>2</w:t>
            </w:r>
            <w:r w:rsidR="00E75A1E">
              <w:rPr>
                <w:bCs/>
                <w:color w:val="000000"/>
                <w:lang w:val="sr-Latn-RS"/>
              </w:rPr>
              <w:t>3</w:t>
            </w:r>
            <w:r w:rsidRPr="00E73600">
              <w:rPr>
                <w:bCs/>
                <w:color w:val="000000"/>
                <w:lang w:val="sr-Cyrl-RS"/>
              </w:rPr>
              <w:t xml:space="preserve">. године                                </w:t>
            </w:r>
          </w:p>
          <w:p w14:paraId="35D45DCE" w14:textId="77777777" w:rsidR="00C641D1" w:rsidRPr="00E73600" w:rsidRDefault="00C641D1" w:rsidP="00C641D1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C641D1" w:rsidRPr="00E73600" w14:paraId="31C58674" w14:textId="77777777" w:rsidTr="005A489A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53E8108A" w14:textId="1F78C2B0" w:rsidR="00C641D1" w:rsidRDefault="00C641D1" w:rsidP="00835FEE">
            <w:pPr>
              <w:jc w:val="center"/>
              <w:rPr>
                <w:sz w:val="18"/>
                <w:lang w:val="sr-Cyrl-RS"/>
              </w:rPr>
            </w:pPr>
            <w:r w:rsidRPr="00835FEE">
              <w:rPr>
                <w:sz w:val="18"/>
              </w:rPr>
              <w:t>Трг српских добровољаца</w:t>
            </w:r>
            <w:r w:rsidRPr="00835FEE">
              <w:rPr>
                <w:sz w:val="18"/>
                <w:lang w:val="sl-SI"/>
              </w:rPr>
              <w:t xml:space="preserve"> </w:t>
            </w:r>
            <w:r w:rsidRPr="00835FEE">
              <w:rPr>
                <w:sz w:val="18"/>
              </w:rPr>
              <w:t>12, 23300 Кикинда, тел</w:t>
            </w:r>
            <w:r w:rsidRPr="00835FEE">
              <w:rPr>
                <w:sz w:val="18"/>
                <w:lang w:val="sr-Cyrl-RS"/>
              </w:rPr>
              <w:t xml:space="preserve"> </w:t>
            </w:r>
            <w:r w:rsidRPr="00835FEE">
              <w:rPr>
                <w:sz w:val="18"/>
              </w:rPr>
              <w:t>0230/410-</w:t>
            </w:r>
            <w:r w:rsidR="00835FEE">
              <w:rPr>
                <w:sz w:val="18"/>
              </w:rPr>
              <w:t>106</w:t>
            </w:r>
            <w:r w:rsidR="00A224F4" w:rsidRPr="00835FEE">
              <w:rPr>
                <w:sz w:val="18"/>
                <w:lang w:val="sr-Latn-RS"/>
              </w:rPr>
              <w:t>,</w:t>
            </w:r>
            <w:r w:rsidRPr="00835FEE">
              <w:rPr>
                <w:sz w:val="18"/>
              </w:rPr>
              <w:t xml:space="preserve"> e-mail:</w:t>
            </w:r>
            <w:r w:rsidR="00A224F4" w:rsidRPr="00835FEE">
              <w:rPr>
                <w:sz w:val="18"/>
                <w:lang w:val="en-US"/>
              </w:rPr>
              <w:t xml:space="preserve"> </w:t>
            </w:r>
            <w:hyperlink r:id="rId10" w:history="1">
              <w:r w:rsidR="00177856" w:rsidRPr="00CF13DF">
                <w:rPr>
                  <w:rStyle w:val="Hyperlink"/>
                  <w:sz w:val="18"/>
                  <w:lang w:val="en-US"/>
                </w:rPr>
                <w:t>gradska.uprava</w:t>
              </w:r>
              <w:r w:rsidR="00177856" w:rsidRPr="00CF13DF">
                <w:rPr>
                  <w:rStyle w:val="Hyperlink"/>
                  <w:sz w:val="18"/>
                  <w:lang w:val="ru-RU"/>
                </w:rPr>
                <w:t>@</w:t>
              </w:r>
              <w:r w:rsidR="00177856" w:rsidRPr="00CF13DF">
                <w:rPr>
                  <w:rStyle w:val="Hyperlink"/>
                  <w:sz w:val="18"/>
                </w:rPr>
                <w:t>kikinda.org.rs</w:t>
              </w:r>
            </w:hyperlink>
          </w:p>
          <w:p w14:paraId="6520AE24" w14:textId="30A08E45" w:rsidR="00177856" w:rsidRPr="00177856" w:rsidRDefault="00177856" w:rsidP="00835FEE">
            <w:pPr>
              <w:jc w:val="center"/>
              <w:rPr>
                <w:sz w:val="18"/>
                <w:lang w:val="sr-Cyrl-RS"/>
              </w:rPr>
            </w:pPr>
          </w:p>
        </w:tc>
      </w:tr>
    </w:tbl>
    <w:p w14:paraId="256CA44E" w14:textId="77777777" w:rsidR="00177856" w:rsidRPr="00177856" w:rsidRDefault="00177856" w:rsidP="00177856">
      <w:pPr>
        <w:ind w:right="-851"/>
        <w:jc w:val="right"/>
        <w:rPr>
          <w:b/>
          <w:sz w:val="22"/>
          <w:szCs w:val="22"/>
          <w:lang w:val="sr-Cyrl-RS"/>
        </w:rPr>
      </w:pPr>
    </w:p>
    <w:p w14:paraId="1374F666" w14:textId="3ACDC9D6" w:rsidR="009A7C10" w:rsidRPr="005D3098" w:rsidRDefault="00E4125D" w:rsidP="00DC4F5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D3098">
        <w:rPr>
          <w:rFonts w:ascii="Times New Roman" w:eastAsia="Times New Roman" w:hAnsi="Times New Roman" w:cs="Times New Roman"/>
          <w:sz w:val="24"/>
          <w:szCs w:val="24"/>
        </w:rPr>
        <w:t>На основу чл</w:t>
      </w:r>
      <w:r w:rsidRPr="005D3098">
        <w:rPr>
          <w:rFonts w:ascii="Times New Roman" w:eastAsia="Times New Roman" w:hAnsi="Times New Roman" w:cs="Times New Roman"/>
          <w:sz w:val="24"/>
          <w:szCs w:val="24"/>
          <w:lang w:val="sr-Cyrl-RS"/>
        </w:rPr>
        <w:t>ана</w:t>
      </w:r>
      <w:r w:rsidR="004C2EC9" w:rsidRPr="005D3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C54" w:rsidRPr="005D3098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9A7C10" w:rsidRPr="005D3098">
        <w:rPr>
          <w:rFonts w:ascii="Times New Roman" w:eastAsia="Times New Roman" w:hAnsi="Times New Roman" w:cs="Times New Roman"/>
          <w:sz w:val="24"/>
          <w:szCs w:val="24"/>
        </w:rPr>
        <w:t xml:space="preserve">. и </w:t>
      </w:r>
      <w:r w:rsidR="00D81C54" w:rsidRPr="005D3098">
        <w:rPr>
          <w:rFonts w:ascii="Times New Roman" w:eastAsia="Times New Roman" w:hAnsi="Times New Roman" w:cs="Times New Roman"/>
          <w:sz w:val="24"/>
          <w:szCs w:val="24"/>
          <w:lang w:val="sr-Cyrl-RS"/>
        </w:rPr>
        <w:t>94</w:t>
      </w:r>
      <w:r w:rsidR="009A7C10" w:rsidRPr="005D30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A7C10" w:rsidRPr="005D3098">
        <w:rPr>
          <w:rFonts w:ascii="Times New Roman" w:hAnsi="Times New Roman" w:cs="Times New Roman"/>
          <w:sz w:val="24"/>
          <w:szCs w:val="24"/>
        </w:rPr>
        <w:t xml:space="preserve">Закона о запосленима у аутономним покрајинама и јединицама локалне самоуправе </w:t>
      </w:r>
      <w:r w:rsidR="005D3098" w:rsidRPr="005D3098">
        <w:rPr>
          <w:rFonts w:ascii="Times New Roman" w:hAnsi="Times New Roman" w:cs="Times New Roman"/>
          <w:sz w:val="24"/>
          <w:szCs w:val="24"/>
          <w:lang w:val="sr-Cyrl-CS"/>
        </w:rPr>
        <w:t xml:space="preserve">(„Сл.гласник РС“, бр. 21/16, 113/17, </w:t>
      </w:r>
      <w:r w:rsidR="005D3098" w:rsidRPr="005D3098">
        <w:rPr>
          <w:rFonts w:ascii="Times New Roman" w:hAnsi="Times New Roman" w:cs="Times New Roman"/>
          <w:sz w:val="24"/>
          <w:szCs w:val="24"/>
        </w:rPr>
        <w:t xml:space="preserve">95/18, </w:t>
      </w:r>
      <w:r w:rsidR="00DA282E">
        <w:rPr>
          <w:rFonts w:ascii="Times New Roman" w:hAnsi="Times New Roman" w:cs="Times New Roman"/>
          <w:sz w:val="24"/>
          <w:szCs w:val="24"/>
          <w:lang w:val="sr-Cyrl-RS"/>
        </w:rPr>
        <w:t xml:space="preserve">114/21, </w:t>
      </w:r>
      <w:r w:rsidR="005D3098" w:rsidRPr="005D3098">
        <w:rPr>
          <w:rFonts w:ascii="Times New Roman" w:hAnsi="Times New Roman" w:cs="Times New Roman"/>
          <w:sz w:val="24"/>
          <w:szCs w:val="24"/>
          <w:lang w:val="sr-Cyrl-CS"/>
        </w:rPr>
        <w:t>113/17 - др.</w:t>
      </w:r>
      <w:r w:rsidR="005D3098" w:rsidRPr="005D3098">
        <w:rPr>
          <w:rFonts w:ascii="Times New Roman" w:hAnsi="Times New Roman" w:cs="Times New Roman"/>
          <w:sz w:val="24"/>
          <w:szCs w:val="24"/>
        </w:rPr>
        <w:t xml:space="preserve"> </w:t>
      </w:r>
      <w:r w:rsidR="005D3098" w:rsidRPr="005D3098">
        <w:rPr>
          <w:rFonts w:ascii="Times New Roman" w:hAnsi="Times New Roman" w:cs="Times New Roman"/>
          <w:sz w:val="24"/>
          <w:szCs w:val="24"/>
          <w:lang w:val="sr-Cyrl-CS"/>
        </w:rPr>
        <w:t>закон</w:t>
      </w:r>
      <w:r w:rsidR="005D3098" w:rsidRPr="005D3098">
        <w:rPr>
          <w:rFonts w:ascii="Times New Roman" w:hAnsi="Times New Roman" w:cs="Times New Roman"/>
          <w:sz w:val="24"/>
          <w:szCs w:val="24"/>
        </w:rPr>
        <w:t>,</w:t>
      </w:r>
      <w:r w:rsidR="005D3098" w:rsidRPr="005D3098">
        <w:rPr>
          <w:rFonts w:ascii="Times New Roman" w:hAnsi="Times New Roman" w:cs="Times New Roman"/>
          <w:sz w:val="24"/>
          <w:szCs w:val="24"/>
          <w:lang w:val="sr-Cyrl-CS"/>
        </w:rPr>
        <w:t xml:space="preserve"> 95/18</w:t>
      </w:r>
      <w:r w:rsidR="005D3098" w:rsidRPr="005D3098">
        <w:rPr>
          <w:rFonts w:ascii="Times New Roman" w:hAnsi="Times New Roman" w:cs="Times New Roman"/>
          <w:sz w:val="24"/>
          <w:szCs w:val="24"/>
        </w:rPr>
        <w:t xml:space="preserve"> – </w:t>
      </w:r>
      <w:r w:rsidR="00DA282E">
        <w:rPr>
          <w:rFonts w:ascii="Times New Roman" w:hAnsi="Times New Roman" w:cs="Times New Roman"/>
          <w:sz w:val="24"/>
          <w:szCs w:val="24"/>
          <w:lang w:val="sr-Cyrl-RS"/>
        </w:rPr>
        <w:t>др. закон, 86/19 - др. закон,</w:t>
      </w:r>
      <w:r w:rsidR="005D3098" w:rsidRPr="005D3098">
        <w:rPr>
          <w:rFonts w:ascii="Times New Roman" w:hAnsi="Times New Roman" w:cs="Times New Roman"/>
          <w:sz w:val="24"/>
          <w:szCs w:val="24"/>
          <w:lang w:val="sr-Cyrl-RS"/>
        </w:rPr>
        <w:t xml:space="preserve"> 157/20 – др. закон</w:t>
      </w:r>
      <w:r w:rsidR="00DA282E">
        <w:rPr>
          <w:rFonts w:ascii="Times New Roman" w:hAnsi="Times New Roman" w:cs="Times New Roman"/>
          <w:sz w:val="24"/>
          <w:szCs w:val="24"/>
          <w:lang w:val="sr-Cyrl-RS"/>
        </w:rPr>
        <w:t xml:space="preserve"> и 123/21 – др. закон</w:t>
      </w:r>
      <w:r w:rsidR="005D3098" w:rsidRPr="005D3098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B06F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A7C10" w:rsidRPr="005D3098">
        <w:rPr>
          <w:rFonts w:ascii="Times New Roman" w:eastAsia="Times New Roman" w:hAnsi="Times New Roman" w:cs="Times New Roman"/>
          <w:sz w:val="24"/>
          <w:szCs w:val="24"/>
        </w:rPr>
        <w:t>чл</w:t>
      </w:r>
      <w:r w:rsidRPr="005D3098">
        <w:rPr>
          <w:rFonts w:ascii="Times New Roman" w:eastAsia="Times New Roman" w:hAnsi="Times New Roman" w:cs="Times New Roman"/>
          <w:sz w:val="24"/>
          <w:szCs w:val="24"/>
          <w:lang w:val="sr-Cyrl-RS"/>
        </w:rPr>
        <w:t>ана</w:t>
      </w:r>
      <w:r w:rsidR="009A7C10" w:rsidRPr="005D3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C54" w:rsidRPr="005D3098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="009A7C10" w:rsidRPr="005D309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3081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81C54" w:rsidRPr="005D30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12.</w:t>
      </w:r>
      <w:r w:rsidR="006B1A13">
        <w:rPr>
          <w:rFonts w:ascii="Times New Roman" w:eastAsia="Times New Roman" w:hAnsi="Times New Roman" w:cs="Times New Roman"/>
          <w:sz w:val="24"/>
          <w:szCs w:val="24"/>
          <w:lang w:val="sr-Cyrl-RS"/>
        </w:rPr>
        <w:t>, 12а</w:t>
      </w:r>
      <w:r w:rsidR="00B06F3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9A7C10" w:rsidRPr="005D3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08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13. </w:t>
      </w:r>
      <w:r w:rsidR="009A7C10" w:rsidRPr="005D3098">
        <w:rPr>
          <w:rFonts w:ascii="Times New Roman" w:eastAsia="Times New Roman" w:hAnsi="Times New Roman" w:cs="Times New Roman"/>
          <w:sz w:val="24"/>
          <w:szCs w:val="24"/>
        </w:rPr>
        <w:t xml:space="preserve">Уредбе </w:t>
      </w:r>
      <w:r w:rsidR="009A7C10" w:rsidRPr="005D3098">
        <w:rPr>
          <w:rFonts w:ascii="Times New Roman" w:hAnsi="Times New Roman" w:cs="Times New Roman"/>
          <w:sz w:val="24"/>
          <w:szCs w:val="24"/>
        </w:rPr>
        <w:t>о спровођењу интерног и јавног конкурса за попуњавање радних места у аутономним покрајинама и јединицама локалне самоуправе („Сл.</w:t>
      </w:r>
      <w:r w:rsidR="009A7C10" w:rsidRPr="005D30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7C10" w:rsidRPr="005D3098">
        <w:rPr>
          <w:rFonts w:ascii="Times New Roman" w:hAnsi="Times New Roman" w:cs="Times New Roman"/>
          <w:sz w:val="24"/>
          <w:szCs w:val="24"/>
        </w:rPr>
        <w:t>гласник РС“, бр.</w:t>
      </w:r>
      <w:r w:rsidR="009A7C10" w:rsidRPr="005D30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7C10" w:rsidRPr="005D3098">
        <w:rPr>
          <w:rFonts w:ascii="Times New Roman" w:hAnsi="Times New Roman" w:cs="Times New Roman"/>
          <w:sz w:val="24"/>
          <w:szCs w:val="24"/>
        </w:rPr>
        <w:t>95/16</w:t>
      </w:r>
      <w:r w:rsidR="00F90DB8">
        <w:rPr>
          <w:rFonts w:ascii="Times New Roman" w:hAnsi="Times New Roman" w:cs="Times New Roman"/>
          <w:sz w:val="24"/>
          <w:szCs w:val="24"/>
          <w:lang w:val="sr-Cyrl-RS"/>
        </w:rPr>
        <w:t xml:space="preserve"> и 12/22</w:t>
      </w:r>
      <w:r w:rsidR="009A7C10" w:rsidRPr="005D3098">
        <w:rPr>
          <w:rFonts w:ascii="Times New Roman" w:hAnsi="Times New Roman" w:cs="Times New Roman"/>
          <w:sz w:val="24"/>
          <w:szCs w:val="24"/>
        </w:rPr>
        <w:t>)</w:t>
      </w:r>
      <w:r w:rsidR="00C30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5A1E">
        <w:rPr>
          <w:rFonts w:ascii="Times New Roman" w:hAnsi="Times New Roman" w:cs="Times New Roman"/>
          <w:sz w:val="24"/>
          <w:szCs w:val="24"/>
          <w:lang w:val="sr-Cyrl-CS"/>
        </w:rPr>
        <w:t>и члана 3</w:t>
      </w:r>
      <w:r w:rsidR="00E75A1E">
        <w:rPr>
          <w:rFonts w:ascii="Times New Roman" w:hAnsi="Times New Roman" w:cs="Times New Roman"/>
          <w:sz w:val="24"/>
          <w:szCs w:val="24"/>
        </w:rPr>
        <w:t>7</w:t>
      </w:r>
      <w:r w:rsidR="00D81C54" w:rsidRPr="005D309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81C54" w:rsidRPr="005D3098">
        <w:rPr>
          <w:rFonts w:ascii="Times New Roman" w:hAnsi="Times New Roman" w:cs="Times New Roman"/>
          <w:sz w:val="24"/>
          <w:szCs w:val="24"/>
        </w:rPr>
        <w:t xml:space="preserve"> </w:t>
      </w:r>
      <w:r w:rsidR="00D81C54" w:rsidRPr="005D3098">
        <w:rPr>
          <w:rFonts w:ascii="Times New Roman" w:hAnsi="Times New Roman" w:cs="Times New Roman"/>
          <w:sz w:val="24"/>
          <w:szCs w:val="24"/>
          <w:lang w:val="sr-Cyrl-CS"/>
        </w:rPr>
        <w:t xml:space="preserve">Одлуке о </w:t>
      </w:r>
      <w:r w:rsidR="00D81C54" w:rsidRPr="005D3098">
        <w:rPr>
          <w:rFonts w:ascii="Times New Roman" w:hAnsi="Times New Roman" w:cs="Times New Roman"/>
          <w:sz w:val="24"/>
          <w:szCs w:val="24"/>
          <w:lang w:val="sr-Cyrl-RS"/>
        </w:rPr>
        <w:t xml:space="preserve">организацији </w:t>
      </w:r>
      <w:r w:rsidR="00D81C54" w:rsidRPr="005D3098">
        <w:rPr>
          <w:rFonts w:ascii="Times New Roman" w:hAnsi="Times New Roman" w:cs="Times New Roman"/>
          <w:sz w:val="24"/>
          <w:szCs w:val="24"/>
          <w:lang w:val="sr-Cyrl-CS"/>
        </w:rPr>
        <w:t>Градске управе града</w:t>
      </w:r>
      <w:r w:rsidR="00CE2D54" w:rsidRPr="005D3098">
        <w:rPr>
          <w:rFonts w:ascii="Times New Roman" w:hAnsi="Times New Roman" w:cs="Times New Roman"/>
          <w:sz w:val="24"/>
          <w:szCs w:val="24"/>
          <w:lang w:val="sr-Cyrl-CS"/>
        </w:rPr>
        <w:t xml:space="preserve"> Кикинде („Сл.лист града Кикинде</w:t>
      </w:r>
      <w:r w:rsidR="00D81C54" w:rsidRPr="005D3098">
        <w:rPr>
          <w:rFonts w:ascii="Times New Roman" w:hAnsi="Times New Roman" w:cs="Times New Roman"/>
          <w:sz w:val="24"/>
          <w:szCs w:val="24"/>
          <w:lang w:val="sr-Cyrl-CS"/>
        </w:rPr>
        <w:t xml:space="preserve">“, бр. </w:t>
      </w:r>
      <w:r w:rsidR="00E75A1E">
        <w:rPr>
          <w:rFonts w:ascii="Times New Roman" w:hAnsi="Times New Roman" w:cs="Times New Roman"/>
          <w:sz w:val="24"/>
          <w:szCs w:val="24"/>
        </w:rPr>
        <w:t>33</w:t>
      </w:r>
      <w:r w:rsidR="002B293B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E75A1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2A097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81C54" w:rsidRPr="005D3098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D81C54" w:rsidRPr="005D3098">
        <w:rPr>
          <w:rFonts w:ascii="Times New Roman" w:hAnsi="Times New Roman" w:cs="Times New Roman"/>
          <w:sz w:val="24"/>
          <w:szCs w:val="24"/>
          <w:lang w:val="sr-Cyrl-RS"/>
        </w:rPr>
        <w:t>начелник Градске управе града Кикинде</w:t>
      </w:r>
      <w:r w:rsidR="009A7C10" w:rsidRPr="005D3098">
        <w:rPr>
          <w:rFonts w:ascii="Times New Roman" w:eastAsia="Times New Roman" w:hAnsi="Times New Roman" w:cs="Times New Roman"/>
          <w:sz w:val="24"/>
          <w:szCs w:val="24"/>
        </w:rPr>
        <w:t xml:space="preserve"> оглашава</w:t>
      </w:r>
    </w:p>
    <w:p w14:paraId="091D7210" w14:textId="77777777" w:rsidR="009A7C10" w:rsidRPr="00C323F4" w:rsidRDefault="009A7C10" w:rsidP="009A7C1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AD7C78" w14:textId="761560BC" w:rsidR="009A7C10" w:rsidRPr="00D81C54" w:rsidRDefault="00D81C54" w:rsidP="009A7C10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Ј А В Н И  К О Н К У Р С</w:t>
      </w:r>
    </w:p>
    <w:p w14:paraId="1F8CEB53" w14:textId="0AB66C49" w:rsidR="009A7C10" w:rsidRPr="00C323F4" w:rsidRDefault="009A7C10" w:rsidP="009A7C10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C323F4">
        <w:rPr>
          <w:rFonts w:ascii="Times New Roman" w:eastAsia="Times New Roman" w:hAnsi="Times New Roman" w:cs="Times New Roman"/>
          <w:b/>
          <w:bCs/>
          <w:sz w:val="24"/>
          <w:szCs w:val="24"/>
        </w:rPr>
        <w:t>ЗА ПОПУЊАВАЊЕ ИЗВРШИЛАЧК</w:t>
      </w:r>
      <w:r w:rsidR="00CE2D5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ИХ</w:t>
      </w:r>
      <w:r w:rsidRPr="00C323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РАДН</w:t>
      </w:r>
      <w:r w:rsidR="00CE2D5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ИХ</w:t>
      </w:r>
      <w:r w:rsidRPr="00C323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МЕСТА У</w:t>
      </w:r>
    </w:p>
    <w:p w14:paraId="7C2C9FEC" w14:textId="7353659D" w:rsidR="009A7C10" w:rsidRPr="00C323F4" w:rsidRDefault="00835FEE" w:rsidP="009A7C10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C323F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ГРАДСКОЈ</w:t>
      </w:r>
      <w:r w:rsidR="009A7C10" w:rsidRPr="00C323F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УПРАВИ </w:t>
      </w:r>
      <w:r w:rsidRPr="00C323F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ГРАДА</w:t>
      </w:r>
      <w:r w:rsidR="009A7C10" w:rsidRPr="00C323F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C323F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КИКИНДЕ</w:t>
      </w:r>
    </w:p>
    <w:p w14:paraId="57001998" w14:textId="77777777" w:rsidR="009A7C10" w:rsidRPr="00C323F4" w:rsidRDefault="009A7C10" w:rsidP="009A7C1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60F621" w14:textId="659E2729" w:rsidR="008E66FC" w:rsidRPr="00C323F4" w:rsidRDefault="008E66FC" w:rsidP="008E66FC">
      <w:pPr>
        <w:pStyle w:val="NoSpacing"/>
        <w:tabs>
          <w:tab w:val="left" w:pos="4035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323F4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14:paraId="39E2B59C" w14:textId="459C0844" w:rsidR="009A7C10" w:rsidRPr="00C323F4" w:rsidRDefault="009A7C10" w:rsidP="00466DC8">
      <w:pPr>
        <w:pStyle w:val="NoSpacing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23F4">
        <w:rPr>
          <w:rFonts w:ascii="Times New Roman" w:eastAsia="Times New Roman" w:hAnsi="Times New Roman" w:cs="Times New Roman"/>
          <w:sz w:val="24"/>
          <w:szCs w:val="24"/>
        </w:rPr>
        <w:br/>
      </w:r>
      <w:r w:rsidR="00E75A1E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 у коме се раднa местa</w:t>
      </w:r>
      <w:r w:rsidRPr="00C323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попуњава</w:t>
      </w:r>
      <w:r w:rsidR="00E75A1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ју</w:t>
      </w:r>
      <w:r w:rsidRPr="00C323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495DEFE6" w14:textId="1EAA042C" w:rsidR="009A7C10" w:rsidRPr="00C323F4" w:rsidRDefault="009A7C10" w:rsidP="00466DC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3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Градска управа града Кикинде</w:t>
      </w:r>
      <w:r w:rsidRPr="00C323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23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 седиштем у Кикинди, </w:t>
      </w:r>
      <w:r w:rsidR="00CE2D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улица и број: </w:t>
      </w:r>
      <w:r w:rsidRPr="00C323F4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 српских добровољаца 12</w:t>
      </w:r>
      <w:r w:rsidR="00CE2D5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3CD98F8E" w14:textId="2401D1C7" w:rsidR="008E66FC" w:rsidRPr="00C323F4" w:rsidRDefault="008E66FC" w:rsidP="009A7C1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323F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ADCCB2" w14:textId="2F9282A9" w:rsidR="008E66FC" w:rsidRDefault="008E66FC" w:rsidP="008E66F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323F4">
        <w:rPr>
          <w:rFonts w:ascii="Times New Roman" w:hAnsi="Times New Roman" w:cs="Times New Roman"/>
          <w:b/>
          <w:sz w:val="24"/>
          <w:szCs w:val="24"/>
        </w:rPr>
        <w:t>II</w:t>
      </w:r>
    </w:p>
    <w:p w14:paraId="41E0500B" w14:textId="77777777" w:rsidR="00402089" w:rsidRPr="00402089" w:rsidRDefault="00402089" w:rsidP="008E66F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3C9164F" w14:textId="74CDE992" w:rsidR="009A7C10" w:rsidRPr="00C323F4" w:rsidRDefault="009A7C10" w:rsidP="00466DC8">
      <w:pPr>
        <w:pStyle w:val="NoSpacing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23F4">
        <w:rPr>
          <w:rFonts w:ascii="Times New Roman" w:hAnsi="Times New Roman" w:cs="Times New Roman"/>
          <w:b/>
          <w:sz w:val="24"/>
          <w:szCs w:val="24"/>
        </w:rPr>
        <w:t>Радн</w:t>
      </w:r>
      <w:r w:rsidR="00830AF4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C323F4">
        <w:rPr>
          <w:rFonts w:ascii="Times New Roman" w:hAnsi="Times New Roman" w:cs="Times New Roman"/>
          <w:b/>
          <w:sz w:val="24"/>
          <w:szCs w:val="24"/>
        </w:rPr>
        <w:t xml:space="preserve"> мест</w:t>
      </w:r>
      <w:r w:rsidR="00830AF4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C323F4">
        <w:rPr>
          <w:rFonts w:ascii="Times New Roman" w:hAnsi="Times New Roman" w:cs="Times New Roman"/>
          <w:b/>
          <w:sz w:val="24"/>
          <w:szCs w:val="24"/>
        </w:rPr>
        <w:t xml:space="preserve"> која се попуњава</w:t>
      </w:r>
      <w:r w:rsidR="00830AF4">
        <w:rPr>
          <w:rFonts w:ascii="Times New Roman" w:hAnsi="Times New Roman" w:cs="Times New Roman"/>
          <w:b/>
          <w:sz w:val="24"/>
          <w:szCs w:val="24"/>
          <w:lang w:val="sr-Cyrl-RS"/>
        </w:rPr>
        <w:t>ју</w:t>
      </w:r>
      <w:r w:rsidRPr="00C323F4">
        <w:rPr>
          <w:rFonts w:ascii="Times New Roman" w:hAnsi="Times New Roman" w:cs="Times New Roman"/>
          <w:b/>
          <w:sz w:val="24"/>
          <w:szCs w:val="24"/>
        </w:rPr>
        <w:t>:</w:t>
      </w:r>
    </w:p>
    <w:p w14:paraId="4469A0AD" w14:textId="62D4F37C" w:rsidR="009A7C10" w:rsidRPr="00E75A1E" w:rsidRDefault="009A7C10" w:rsidP="00466DC8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  <w:r w:rsidRPr="005D72BA">
        <w:rPr>
          <w:rFonts w:ascii="Times New Roman" w:hAnsi="Times New Roman" w:cs="Times New Roman"/>
          <w:sz w:val="24"/>
          <w:szCs w:val="24"/>
        </w:rPr>
        <w:br/>
      </w:r>
      <w:r w:rsidRPr="005D72BA">
        <w:rPr>
          <w:rFonts w:ascii="Times New Roman" w:hAnsi="Times New Roman" w:cs="Times New Roman"/>
          <w:b/>
          <w:sz w:val="24"/>
          <w:szCs w:val="24"/>
        </w:rPr>
        <w:t>1.</w:t>
      </w:r>
      <w:r w:rsidRPr="005D72BA">
        <w:rPr>
          <w:rFonts w:ascii="Times New Roman" w:hAnsi="Times New Roman" w:cs="Times New Roman"/>
          <w:sz w:val="24"/>
          <w:szCs w:val="24"/>
        </w:rPr>
        <w:t xml:space="preserve"> Радно место </w:t>
      </w:r>
      <w:r w:rsidR="00223673">
        <w:rPr>
          <w:rFonts w:ascii="Times New Roman" w:hAnsi="Times New Roman" w:cs="Times New Roman"/>
          <w:b/>
          <w:sz w:val="24"/>
          <w:szCs w:val="24"/>
          <w:lang w:val="sr-Cyrl-RS"/>
        </w:rPr>
        <w:t>Инжењер за рачунарске мреже</w:t>
      </w:r>
      <w:r w:rsidR="00BB136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B452E" w:rsidRPr="00BB452E">
        <w:rPr>
          <w:rFonts w:ascii="Times New Roman" w:hAnsi="Times New Roman" w:cs="Times New Roman"/>
          <w:sz w:val="24"/>
          <w:szCs w:val="24"/>
        </w:rPr>
        <w:t xml:space="preserve">- </w:t>
      </w:r>
      <w:r w:rsidR="00BB452E" w:rsidRPr="00BB452E">
        <w:rPr>
          <w:rFonts w:ascii="Times New Roman" w:hAnsi="Times New Roman" w:cs="Times New Roman"/>
          <w:b/>
          <w:sz w:val="24"/>
          <w:szCs w:val="24"/>
        </w:rPr>
        <w:t>1 извршилац</w:t>
      </w:r>
      <w:r w:rsidR="00BB452E">
        <w:t xml:space="preserve"> </w:t>
      </w:r>
      <w:r w:rsidR="000E28F4" w:rsidRPr="00E75A1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2345EDBB" w14:textId="77777777" w:rsidR="009A7C10" w:rsidRPr="00E75A1E" w:rsidRDefault="009A7C10" w:rsidP="009A7C10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D507305" w14:textId="63355549" w:rsidR="00773ECF" w:rsidRPr="0068578F" w:rsidRDefault="009A7C10" w:rsidP="0068578F">
      <w:pPr>
        <w:pStyle w:val="Default"/>
        <w:ind w:firstLine="720"/>
        <w:jc w:val="both"/>
        <w:rPr>
          <w:rFonts w:eastAsiaTheme="minorHAnsi"/>
          <w:lang w:val="sr-Cyrl-RS" w:eastAsia="en-US"/>
        </w:rPr>
      </w:pPr>
      <w:r w:rsidRPr="0068578F">
        <w:rPr>
          <w:rFonts w:eastAsia="Times New Roman"/>
          <w:b/>
          <w:bCs/>
        </w:rPr>
        <w:t>Опис послова:</w:t>
      </w:r>
      <w:r w:rsidRPr="0068578F">
        <w:rPr>
          <w:rFonts w:eastAsia="Times New Roman"/>
          <w:b/>
          <w:bCs/>
          <w:lang w:val="sr-Cyrl-RS"/>
        </w:rPr>
        <w:t xml:space="preserve"> </w:t>
      </w:r>
      <w:r w:rsidR="0068578F" w:rsidRPr="0068578F">
        <w:rPr>
          <w:rFonts w:eastAsiaTheme="minorHAnsi"/>
          <w:lang w:val="sr-Latn-RS" w:eastAsia="en-US"/>
        </w:rPr>
        <w:t>Примењује мрежна решења (switching, routing, интернет рутирање, NextGeneration Networks, broadband интерн</w:t>
      </w:r>
      <w:r w:rsidR="007F1333">
        <w:rPr>
          <w:rFonts w:eastAsiaTheme="minorHAnsi"/>
          <w:lang w:val="sr-Latn-RS" w:eastAsia="en-US"/>
        </w:rPr>
        <w:t>ет приступ, контрола мрежног са</w:t>
      </w:r>
      <w:r w:rsidR="0068578F" w:rsidRPr="0068578F">
        <w:rPr>
          <w:rFonts w:eastAsiaTheme="minorHAnsi"/>
          <w:lang w:val="sr-Latn-RS" w:eastAsia="en-US"/>
        </w:rPr>
        <w:t>о</w:t>
      </w:r>
      <w:r w:rsidR="007F1333">
        <w:rPr>
          <w:rFonts w:eastAsiaTheme="minorHAnsi"/>
          <w:lang w:val="sr-Cyrl-RS" w:eastAsia="en-US"/>
        </w:rPr>
        <w:t>б</w:t>
      </w:r>
      <w:r w:rsidR="0068578F" w:rsidRPr="0068578F">
        <w:rPr>
          <w:rFonts w:eastAsiaTheme="minorHAnsi"/>
          <w:lang w:val="sr-Latn-RS" w:eastAsia="en-US"/>
        </w:rPr>
        <w:t>раћаја и др.); пружа техничку подршку корисницима информационих система и сарађује са техничком подршком; дефинише, презентује и реализује корисничка решења везана за рачунарске мреже и израђује техничке спецификације; израђује писану документацију за пројекте и корисничка решења; врши оптимизацију параметара у зависности од оптерећења и апликативних захтева; прати потребе корисника и захтеве система, на основу којих предлаже измену или надградњу мрежних сервиса; обавља послове одржавања рачунара, замена и инсталација хардверских компонената, брине о залихама резервних делова; припрема извештаје, анализе и информације и доставља их надлежним органима; сарађује са свим секр</w:t>
      </w:r>
      <w:r w:rsidR="00650933">
        <w:rPr>
          <w:rFonts w:eastAsiaTheme="minorHAnsi"/>
          <w:lang w:val="sr-Latn-RS" w:eastAsia="en-US"/>
        </w:rPr>
        <w:t xml:space="preserve">етаријатима у Градској управи; </w:t>
      </w:r>
      <w:r w:rsidR="00650933">
        <w:rPr>
          <w:rFonts w:eastAsiaTheme="minorHAnsi"/>
          <w:lang w:val="sr-Cyrl-RS" w:eastAsia="en-US"/>
        </w:rPr>
        <w:t>о</w:t>
      </w:r>
      <w:r w:rsidR="0068578F" w:rsidRPr="0068578F">
        <w:rPr>
          <w:rFonts w:eastAsiaTheme="minorHAnsi"/>
          <w:lang w:val="sr-Latn-RS" w:eastAsia="en-US"/>
        </w:rPr>
        <w:t xml:space="preserve">дговара за законито, благовремено и квалитетно обављање послова; обавља и друге истоврсне послове по налогу руководиоца пројактаната и сервисера информационих система и програма и секретара Секретаријата. </w:t>
      </w:r>
    </w:p>
    <w:p w14:paraId="4E4CE006" w14:textId="24CABD9D" w:rsidR="0068578F" w:rsidRPr="0068578F" w:rsidRDefault="009A7C10" w:rsidP="00E37376">
      <w:pPr>
        <w:pStyle w:val="Default"/>
        <w:ind w:firstLine="720"/>
        <w:jc w:val="both"/>
        <w:rPr>
          <w:rFonts w:eastAsiaTheme="minorHAnsi"/>
          <w:sz w:val="20"/>
          <w:szCs w:val="20"/>
          <w:lang w:val="sr-Latn-RS" w:eastAsia="en-US"/>
        </w:rPr>
      </w:pPr>
      <w:r w:rsidRPr="0068578F">
        <w:rPr>
          <w:b/>
          <w:bCs/>
        </w:rPr>
        <w:t>Услови:</w:t>
      </w:r>
      <w:r w:rsidRPr="0068578F">
        <w:t xml:space="preserve"> </w:t>
      </w:r>
      <w:r w:rsidR="0068578F" w:rsidRPr="0068578F">
        <w:rPr>
          <w:rFonts w:eastAsiaTheme="minorHAnsi"/>
          <w:lang w:val="sr-Latn-RS" w:eastAsia="en-US"/>
        </w:rPr>
        <w:t xml:space="preserve">Стечено високо образовање из научне области образовно-научног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</w:t>
      </w:r>
      <w:r w:rsidR="0068578F" w:rsidRPr="0068578F">
        <w:rPr>
          <w:rFonts w:eastAsiaTheme="minorHAnsi"/>
          <w:lang w:val="sr-Latn-RS" w:eastAsia="en-US"/>
        </w:rPr>
        <w:lastRenderedPageBreak/>
        <w:t>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68578F">
        <w:rPr>
          <w:rFonts w:eastAsiaTheme="minorHAnsi"/>
          <w:lang w:val="sr-Cyrl-RS" w:eastAsia="en-US"/>
        </w:rPr>
        <w:t xml:space="preserve">, </w:t>
      </w:r>
      <w:r w:rsidR="0068578F" w:rsidRPr="0068578F">
        <w:rPr>
          <w:rFonts w:eastAsiaTheme="minorHAnsi"/>
          <w:lang w:val="sr-Latn-RS" w:eastAsia="en-US"/>
        </w:rPr>
        <w:t xml:space="preserve">најмање 1 година радног искуства у струци. </w:t>
      </w:r>
    </w:p>
    <w:p w14:paraId="262879E7" w14:textId="3FC87842" w:rsidR="00BB452E" w:rsidRDefault="00BB452E" w:rsidP="00A660C1">
      <w:pPr>
        <w:pStyle w:val="Default"/>
        <w:ind w:firstLine="720"/>
        <w:jc w:val="both"/>
        <w:rPr>
          <w:color w:val="auto"/>
          <w:lang w:val="sr-Cyrl-RS"/>
        </w:rPr>
      </w:pPr>
      <w:r>
        <w:rPr>
          <w:b/>
          <w:lang w:val="sr-Cyrl-CS"/>
        </w:rPr>
        <w:t>Стручне оспособљености, знање и вештине које се проверавају у изборном поступку:</w:t>
      </w:r>
      <w:r>
        <w:rPr>
          <w:b/>
          <w:lang w:val="sr-Latn-RS"/>
        </w:rPr>
        <w:t xml:space="preserve"> </w:t>
      </w:r>
      <w:r w:rsidRPr="002F0198">
        <w:rPr>
          <w:color w:val="auto"/>
        </w:rPr>
        <w:t xml:space="preserve">Познавање </w:t>
      </w:r>
      <w:r w:rsidRPr="002F0198">
        <w:rPr>
          <w:color w:val="auto"/>
          <w:lang w:val="sr-Cyrl-RS"/>
        </w:rPr>
        <w:t xml:space="preserve">Закона о </w:t>
      </w:r>
      <w:r w:rsidR="002F0198">
        <w:rPr>
          <w:color w:val="auto"/>
          <w:lang w:val="sr-Cyrl-RS"/>
        </w:rPr>
        <w:t>локалној самоуправи</w:t>
      </w:r>
      <w:r w:rsidRPr="002F0198">
        <w:rPr>
          <w:color w:val="auto"/>
          <w:lang w:val="sr-Latn-RS"/>
        </w:rPr>
        <w:t xml:space="preserve"> („Службени гласник РС“</w:t>
      </w:r>
      <w:r w:rsidRPr="002F0198">
        <w:rPr>
          <w:color w:val="auto"/>
          <w:lang w:val="sr-Cyrl-RS"/>
        </w:rPr>
        <w:t>,</w:t>
      </w:r>
      <w:r w:rsidRPr="002F0198">
        <w:rPr>
          <w:color w:val="auto"/>
          <w:lang w:val="sr-Latn-RS"/>
        </w:rPr>
        <w:t xml:space="preserve"> бр. </w:t>
      </w:r>
      <w:r w:rsidR="00AC0631">
        <w:rPr>
          <w:lang w:val="sr-Cyrl-RS"/>
        </w:rPr>
        <w:t>129/07, 83/14 – др. закон, 101/16 – др. закон, 47/18 и 111/21 – др. закон</w:t>
      </w:r>
      <w:r w:rsidRPr="00AC0631">
        <w:rPr>
          <w:color w:val="auto"/>
          <w:lang w:val="sr-Latn-RS"/>
        </w:rPr>
        <w:t>)</w:t>
      </w:r>
      <w:r w:rsidR="002364AD" w:rsidRPr="00AC0631">
        <w:rPr>
          <w:color w:val="auto"/>
          <w:lang w:val="sr-Latn-RS"/>
        </w:rPr>
        <w:t>,</w:t>
      </w:r>
      <w:r w:rsidR="002364AD">
        <w:rPr>
          <w:color w:val="auto"/>
          <w:lang w:val="sr-Latn-RS"/>
        </w:rPr>
        <w:t xml:space="preserve"> </w:t>
      </w:r>
      <w:r w:rsidR="002364AD">
        <w:rPr>
          <w:color w:val="auto"/>
          <w:lang w:val="sr-Cyrl-RS"/>
        </w:rPr>
        <w:t>Закон</w:t>
      </w:r>
      <w:r w:rsidR="00AC0631">
        <w:rPr>
          <w:color w:val="auto"/>
          <w:lang w:val="sr-Cyrl-RS"/>
        </w:rPr>
        <w:t>а</w:t>
      </w:r>
      <w:r w:rsidR="002364AD">
        <w:rPr>
          <w:color w:val="auto"/>
          <w:lang w:val="sr-Cyrl-RS"/>
        </w:rPr>
        <w:t xml:space="preserve"> о електронској управи </w:t>
      </w:r>
      <w:r w:rsidR="002364AD" w:rsidRPr="0025716C">
        <w:rPr>
          <w:color w:val="auto"/>
          <w:lang w:val="sr-Latn-RS"/>
        </w:rPr>
        <w:t>(„Службени гласник РС“</w:t>
      </w:r>
      <w:r w:rsidR="002364AD" w:rsidRPr="0025716C">
        <w:rPr>
          <w:color w:val="auto"/>
          <w:lang w:val="sr-Cyrl-RS"/>
        </w:rPr>
        <w:t>,</w:t>
      </w:r>
      <w:r w:rsidR="002364AD" w:rsidRPr="0025716C">
        <w:rPr>
          <w:color w:val="auto"/>
          <w:lang w:val="sr-Latn-RS"/>
        </w:rPr>
        <w:t xml:space="preserve"> бр.</w:t>
      </w:r>
      <w:r w:rsidR="002364AD" w:rsidRPr="0025716C">
        <w:rPr>
          <w:color w:val="auto"/>
          <w:lang w:val="sr-Cyrl-RS"/>
        </w:rPr>
        <w:t xml:space="preserve"> </w:t>
      </w:r>
      <w:r w:rsidR="002364AD">
        <w:rPr>
          <w:color w:val="auto"/>
          <w:lang w:val="sr-Cyrl-RS"/>
        </w:rPr>
        <w:t>87/18)</w:t>
      </w:r>
      <w:r w:rsidRPr="00A27219">
        <w:rPr>
          <w:color w:val="auto"/>
          <w:lang w:val="sr-Cyrl-RS"/>
        </w:rPr>
        <w:t xml:space="preserve"> и </w:t>
      </w:r>
      <w:r w:rsidR="00D00076" w:rsidRPr="00A27219">
        <w:rPr>
          <w:color w:val="auto"/>
          <w:lang w:val="sr-Cyrl-RS"/>
        </w:rPr>
        <w:t xml:space="preserve">Закона о </w:t>
      </w:r>
      <w:r w:rsidR="00A27219">
        <w:rPr>
          <w:color w:val="auto"/>
          <w:lang w:val="sr-Cyrl-RS"/>
        </w:rPr>
        <w:t>заштити података о личности</w:t>
      </w:r>
      <w:r w:rsidR="00D00076" w:rsidRPr="00A27219">
        <w:rPr>
          <w:color w:val="auto"/>
          <w:lang w:val="sr-Cyrl-RS"/>
        </w:rPr>
        <w:t xml:space="preserve"> </w:t>
      </w:r>
      <w:r w:rsidRPr="0025716C">
        <w:rPr>
          <w:color w:val="auto"/>
          <w:lang w:val="sr-Latn-RS"/>
        </w:rPr>
        <w:t>(„Службени гласник РС“</w:t>
      </w:r>
      <w:r w:rsidRPr="0025716C">
        <w:rPr>
          <w:color w:val="auto"/>
          <w:lang w:val="sr-Cyrl-RS"/>
        </w:rPr>
        <w:t>,</w:t>
      </w:r>
      <w:r w:rsidRPr="0025716C">
        <w:rPr>
          <w:color w:val="auto"/>
          <w:lang w:val="sr-Latn-RS"/>
        </w:rPr>
        <w:t xml:space="preserve"> бр.</w:t>
      </w:r>
      <w:r w:rsidRPr="0025716C">
        <w:rPr>
          <w:color w:val="auto"/>
          <w:lang w:val="sr-Cyrl-RS"/>
        </w:rPr>
        <w:t xml:space="preserve"> </w:t>
      </w:r>
      <w:r w:rsidR="002364AD">
        <w:t>87/18</w:t>
      </w:r>
      <w:r w:rsidR="00236345" w:rsidRPr="0025716C">
        <w:t>.</w:t>
      </w:r>
      <w:r w:rsidRPr="0025716C">
        <w:rPr>
          <w:color w:val="auto"/>
          <w:lang w:val="sr-Cyrl-RS"/>
        </w:rPr>
        <w:t>).</w:t>
      </w:r>
    </w:p>
    <w:p w14:paraId="79D95B38" w14:textId="0C3D2011" w:rsidR="00BB452E" w:rsidRDefault="002A74B0" w:rsidP="00BB452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Познавање закона</w:t>
      </w:r>
      <w:r w:rsidR="00BB452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="00BB452E">
        <w:rPr>
          <w:rFonts w:ascii="Times New Roman" w:hAnsi="Times New Roman" w:cs="Times New Roman"/>
          <w:sz w:val="24"/>
          <w:szCs w:val="24"/>
          <w:lang w:val="sr-Cyrl-RS"/>
        </w:rPr>
        <w:t xml:space="preserve"> као и аналитичко резоновање и логичко закључивање, вештина комуникације, организационе способности и вештина руковођења, процена мотивације за рад на радном месту, могућих доприноса на раду и прихватања вредности органа проверавају се усмено.</w:t>
      </w:r>
    </w:p>
    <w:p w14:paraId="2003EBA4" w14:textId="6244E929" w:rsidR="002A74B0" w:rsidRPr="002A74B0" w:rsidRDefault="002A74B0" w:rsidP="00BB452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Општа функционална компетенција „Дигитална писменост“ </w:t>
      </w:r>
      <w:r w:rsidRPr="002A74B0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- </w:t>
      </w:r>
      <w:r w:rsidRPr="002A74B0">
        <w:rPr>
          <w:rFonts w:ascii="Times New Roman" w:hAnsi="Times New Roman" w:cs="Times New Roman"/>
          <w:sz w:val="24"/>
          <w:szCs w:val="24"/>
          <w:shd w:val="clear" w:color="auto" w:fill="FFFFFF"/>
        </w:rPr>
        <w:t>пр</w:t>
      </w:r>
      <w:r w:rsidR="00DD18C1">
        <w:rPr>
          <w:rFonts w:ascii="Times New Roman" w:hAnsi="Times New Roman" w:cs="Times New Roman"/>
          <w:sz w:val="24"/>
          <w:szCs w:val="24"/>
          <w:shd w:val="clear" w:color="auto" w:fill="FFFFFF"/>
        </w:rPr>
        <w:t>овераваће се решавањем задатака</w:t>
      </w:r>
      <w:r w:rsidRPr="002A74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(практичним радом на рачунару)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.</w:t>
      </w:r>
    </w:p>
    <w:p w14:paraId="1D922458" w14:textId="4C889BF1" w:rsidR="005D72BA" w:rsidRPr="00BB452E" w:rsidRDefault="00BB452E" w:rsidP="00BB452E">
      <w:pPr>
        <w:pStyle w:val="Default"/>
        <w:ind w:firstLine="720"/>
        <w:jc w:val="both"/>
        <w:rPr>
          <w:lang w:val="sr-Cyrl-RS"/>
        </w:rPr>
      </w:pPr>
      <w:r>
        <w:rPr>
          <w:b/>
          <w:lang w:val="sr-Cyrl-RS"/>
        </w:rPr>
        <w:t>Додатна знања:</w:t>
      </w:r>
      <w:r>
        <w:rPr>
          <w:lang w:val="sr-Cyrl-RS"/>
        </w:rPr>
        <w:t xml:space="preserve"> </w:t>
      </w:r>
      <w:r w:rsidRPr="00203805">
        <w:rPr>
          <w:lang w:val="sr-Cyrl-RS"/>
        </w:rPr>
        <w:t>Положен државни стручни испит, познавање рада на рачунару</w:t>
      </w:r>
      <w:r>
        <w:rPr>
          <w:lang w:val="sr-Cyrl-RS"/>
        </w:rPr>
        <w:t>.</w:t>
      </w:r>
    </w:p>
    <w:p w14:paraId="30813915" w14:textId="1E4EC352" w:rsidR="009A7C10" w:rsidRPr="00E75A1E" w:rsidRDefault="009A7C10" w:rsidP="005D72BA">
      <w:pPr>
        <w:pStyle w:val="NoSpacing"/>
        <w:ind w:firstLine="720"/>
        <w:jc w:val="both"/>
        <w:rPr>
          <w:color w:val="FF0000"/>
          <w:highlight w:val="yellow"/>
          <w:lang w:val="sr-Cyrl-RS"/>
        </w:rPr>
      </w:pPr>
    </w:p>
    <w:p w14:paraId="254DB0F9" w14:textId="31C824B9" w:rsidR="00BB452E" w:rsidRDefault="009A7C10" w:rsidP="00BB452E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5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2. </w:t>
      </w:r>
      <w:r w:rsidRPr="00BB452E">
        <w:rPr>
          <w:rFonts w:ascii="Times New Roman" w:hAnsi="Times New Roman" w:cs="Times New Roman"/>
          <w:sz w:val="24"/>
          <w:szCs w:val="24"/>
        </w:rPr>
        <w:t xml:space="preserve">Радно место </w:t>
      </w:r>
      <w:r w:rsidR="005836D7">
        <w:rPr>
          <w:rFonts w:ascii="Times New Roman" w:hAnsi="Times New Roman" w:cs="Times New Roman"/>
          <w:b/>
          <w:sz w:val="24"/>
          <w:szCs w:val="24"/>
          <w:lang w:val="sr-Cyrl-RS"/>
        </w:rPr>
        <w:t>Послови утврђивања и контроле пореза на имовину физичких лица</w:t>
      </w:r>
      <w:r w:rsidR="00BB452E">
        <w:rPr>
          <w:lang w:val="sr-Cyrl-RS"/>
        </w:rPr>
        <w:t xml:space="preserve"> </w:t>
      </w:r>
      <w:r w:rsidR="00BB452E">
        <w:rPr>
          <w:rFonts w:ascii="Times New Roman" w:hAnsi="Times New Roman" w:cs="Times New Roman"/>
          <w:sz w:val="24"/>
          <w:szCs w:val="24"/>
        </w:rPr>
        <w:t xml:space="preserve">- </w:t>
      </w:r>
      <w:r w:rsidR="00BB452E">
        <w:rPr>
          <w:rFonts w:ascii="Times New Roman" w:hAnsi="Times New Roman" w:cs="Times New Roman"/>
          <w:b/>
          <w:sz w:val="24"/>
          <w:szCs w:val="24"/>
        </w:rPr>
        <w:t>1 извршилац</w:t>
      </w:r>
    </w:p>
    <w:p w14:paraId="12031D08" w14:textId="77777777" w:rsidR="009A7C10" w:rsidRPr="00BB452E" w:rsidRDefault="009A7C10" w:rsidP="009A7C1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RS"/>
        </w:rPr>
      </w:pPr>
    </w:p>
    <w:p w14:paraId="2114908E" w14:textId="2FD728DE" w:rsidR="00106E48" w:rsidRPr="00C042AC" w:rsidRDefault="009A7C10" w:rsidP="00C042AC">
      <w:pPr>
        <w:pStyle w:val="Default"/>
        <w:ind w:firstLine="720"/>
        <w:jc w:val="both"/>
        <w:rPr>
          <w:rFonts w:eastAsiaTheme="minorHAnsi"/>
          <w:lang w:val="sr-Cyrl-RS" w:eastAsia="en-US"/>
        </w:rPr>
      </w:pPr>
      <w:r w:rsidRPr="00C042AC">
        <w:rPr>
          <w:rFonts w:eastAsia="Times New Roman"/>
          <w:b/>
          <w:bCs/>
        </w:rPr>
        <w:t>Опис послова:</w:t>
      </w:r>
      <w:r w:rsidRPr="00C042AC">
        <w:rPr>
          <w:rFonts w:eastAsia="Times New Roman"/>
          <w:b/>
          <w:bCs/>
          <w:lang w:val="sr-Cyrl-RS"/>
        </w:rPr>
        <w:t xml:space="preserve"> </w:t>
      </w:r>
      <w:r w:rsidR="00C042AC" w:rsidRPr="00C042AC">
        <w:rPr>
          <w:rFonts w:eastAsiaTheme="minorHAnsi"/>
          <w:lang w:val="sr-Latn-RS" w:eastAsia="en-US"/>
        </w:rPr>
        <w:t>Обавља сложене послове утврђивања пореске обавезе по пореским пријавама доношењем нацрта решења, послове наплате дугова по свим врстама изворних јавних прихода које администрир</w:t>
      </w:r>
      <w:r w:rsidR="000A7DB2">
        <w:rPr>
          <w:rFonts w:eastAsiaTheme="minorHAnsi"/>
          <w:lang w:val="sr-Latn-RS" w:eastAsia="en-US"/>
        </w:rPr>
        <w:t>а ЛПА у складу са законом и одл</w:t>
      </w:r>
      <w:r w:rsidR="000A7DB2">
        <w:rPr>
          <w:rFonts w:eastAsiaTheme="minorHAnsi"/>
          <w:lang w:val="sr-Cyrl-RS" w:eastAsia="en-US"/>
        </w:rPr>
        <w:t>у</w:t>
      </w:r>
      <w:r w:rsidR="00C042AC" w:rsidRPr="00C042AC">
        <w:rPr>
          <w:rFonts w:eastAsiaTheme="minorHAnsi"/>
          <w:lang w:val="sr-Latn-RS" w:eastAsia="en-US"/>
        </w:rPr>
        <w:t>кама Скупштине Града и предузима мере наплате и то: на основу пореско рачуноводствене евиденције идентификује пореске обвезнике који имају доспели а неплаћени порески дуг; израђује опомене; обавља послове усаглашавања пореске евиденције обвезника и израђује записник о усаглашавању стања дуга и преплате; врши контролу уплата и решења о принудној наплати; спроводи поступак обезбеђења наплате установљењем заложног права у корист јединице локалне самоуправе; припрема нацрте аката у поступку обезбеђења наплате и принудне наплате; припрема захтеве за брисање заложног права; води првостепени поступак по изјављеним жалбама; доставља жалбе др</w:t>
      </w:r>
      <w:r w:rsidR="000A7DB2">
        <w:rPr>
          <w:rFonts w:eastAsiaTheme="minorHAnsi"/>
          <w:lang w:val="sr-Cyrl-RS" w:eastAsia="en-US"/>
        </w:rPr>
        <w:t>у</w:t>
      </w:r>
      <w:r w:rsidR="00C042AC" w:rsidRPr="00C042AC">
        <w:rPr>
          <w:rFonts w:eastAsiaTheme="minorHAnsi"/>
          <w:lang w:val="sr-Latn-RS" w:eastAsia="en-US"/>
        </w:rPr>
        <w:t xml:space="preserve">гостепеном органу; води поступак по захтевима за одлагање плаћања пореског дуга; обавља послове пријема, провере тачности, обраде и уноса пореских пријава поднетих лично или електронским путем за локалне јавне приходе које администрира Секретаријат и ажурира базу података за штампу решења; стара се о чувању службене тајне у пореском поступку; одговара за законито, благовремено и квалитетно обављање послова, обавља и друге истоврсне послове по налогу секретара Секретаријата и начелника Градске управе. </w:t>
      </w:r>
    </w:p>
    <w:p w14:paraId="0CE695DD" w14:textId="0AD67BD8" w:rsidR="00106E48" w:rsidRPr="00C042AC" w:rsidRDefault="009A7C10" w:rsidP="00C042AC">
      <w:pPr>
        <w:pStyle w:val="Default"/>
        <w:ind w:firstLine="720"/>
        <w:jc w:val="both"/>
        <w:rPr>
          <w:rFonts w:eastAsiaTheme="minorHAnsi"/>
          <w:lang w:val="sr-Latn-RS" w:eastAsia="en-US"/>
        </w:rPr>
      </w:pPr>
      <w:r w:rsidRPr="00C042AC">
        <w:rPr>
          <w:b/>
          <w:bCs/>
        </w:rPr>
        <w:t>Услови:</w:t>
      </w:r>
      <w:r w:rsidRPr="00C042AC">
        <w:t xml:space="preserve"> </w:t>
      </w:r>
      <w:r w:rsidR="00C042AC" w:rsidRPr="00C042AC">
        <w:rPr>
          <w:rFonts w:eastAsiaTheme="minorHAnsi"/>
          <w:lang w:val="sr-Cyrl-RS" w:eastAsia="en-US"/>
        </w:rPr>
        <w:t>С</w:t>
      </w:r>
      <w:r w:rsidR="00C042AC" w:rsidRPr="00C042AC">
        <w:rPr>
          <w:rFonts w:eastAsiaTheme="minorHAnsi"/>
          <w:lang w:val="sr-Latn-RS" w:eastAsia="en-US"/>
        </w:rPr>
        <w:t>течено високо образовање из научне области природних наука, друштвено- хуманистичких наука или техничко- технолошких наука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FC7B75">
        <w:rPr>
          <w:rFonts w:eastAsiaTheme="minorHAnsi"/>
          <w:lang w:val="sr-Cyrl-RS" w:eastAsia="en-US"/>
        </w:rPr>
        <w:t>,</w:t>
      </w:r>
      <w:r w:rsidR="00C042AC" w:rsidRPr="00C042AC">
        <w:rPr>
          <w:rFonts w:eastAsiaTheme="minorHAnsi"/>
          <w:lang w:val="sr-Latn-RS" w:eastAsia="en-US"/>
        </w:rPr>
        <w:t xml:space="preserve"> најмање 3 година радног искуства</w:t>
      </w:r>
      <w:r w:rsidR="00106E48" w:rsidRPr="00C042AC">
        <w:rPr>
          <w:rFonts w:eastAsiaTheme="minorHAnsi"/>
          <w:lang w:val="sr-Cyrl-RS" w:eastAsia="en-US"/>
        </w:rPr>
        <w:t>.</w:t>
      </w:r>
      <w:r w:rsidR="00106E48" w:rsidRPr="00C042AC">
        <w:rPr>
          <w:rFonts w:eastAsiaTheme="minorHAnsi"/>
          <w:lang w:val="sr-Latn-RS" w:eastAsia="en-US"/>
        </w:rPr>
        <w:t xml:space="preserve"> </w:t>
      </w:r>
    </w:p>
    <w:p w14:paraId="475043B1" w14:textId="744ED7F6" w:rsidR="007A3675" w:rsidRPr="007A3675" w:rsidRDefault="00687B91" w:rsidP="007A367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3675">
        <w:rPr>
          <w:rFonts w:ascii="Times New Roman" w:hAnsi="Times New Roman" w:cs="Times New Roman"/>
          <w:b/>
          <w:sz w:val="24"/>
          <w:szCs w:val="24"/>
          <w:lang w:val="sr-Cyrl-CS"/>
        </w:rPr>
        <w:t>Стручне оспособљености, знање и вештине које се проверавају у изборном поступку:</w:t>
      </w:r>
      <w:r w:rsidRPr="007A3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52E" w:rsidRPr="007A3675">
        <w:rPr>
          <w:rFonts w:ascii="Times New Roman" w:hAnsi="Times New Roman" w:cs="Times New Roman"/>
          <w:sz w:val="24"/>
          <w:szCs w:val="24"/>
        </w:rPr>
        <w:t xml:space="preserve">Познавање </w:t>
      </w:r>
      <w:r w:rsidR="00BB452E" w:rsidRPr="007A3675">
        <w:rPr>
          <w:rFonts w:ascii="Times New Roman" w:hAnsi="Times New Roman" w:cs="Times New Roman"/>
          <w:sz w:val="24"/>
          <w:szCs w:val="24"/>
          <w:lang w:val="sr-Cyrl-RS"/>
        </w:rPr>
        <w:t xml:space="preserve">Закона о </w:t>
      </w:r>
      <w:r w:rsidR="007A3675" w:rsidRPr="007A3675">
        <w:rPr>
          <w:rFonts w:ascii="Times New Roman" w:hAnsi="Times New Roman" w:cs="Times New Roman"/>
          <w:sz w:val="24"/>
          <w:szCs w:val="24"/>
          <w:lang w:val="sr-Cyrl-RS"/>
        </w:rPr>
        <w:t>пореском поступку и пореској администрацији</w:t>
      </w:r>
      <w:r w:rsidR="00BB452E" w:rsidRPr="007A3675">
        <w:rPr>
          <w:rFonts w:ascii="Times New Roman" w:hAnsi="Times New Roman" w:cs="Times New Roman"/>
          <w:sz w:val="24"/>
          <w:szCs w:val="24"/>
        </w:rPr>
        <w:t xml:space="preserve"> („Службени гласник РС“</w:t>
      </w:r>
      <w:r w:rsidR="00BB452E" w:rsidRPr="007A367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B452E" w:rsidRPr="007A3675">
        <w:rPr>
          <w:rFonts w:ascii="Times New Roman" w:hAnsi="Times New Roman" w:cs="Times New Roman"/>
          <w:sz w:val="24"/>
          <w:szCs w:val="24"/>
        </w:rPr>
        <w:t xml:space="preserve"> бр. </w:t>
      </w:r>
      <w:r w:rsidR="007A3675" w:rsidRPr="007A3675">
        <w:rPr>
          <w:rFonts w:ascii="Times New Roman" w:hAnsi="Times New Roman" w:cs="Times New Roman"/>
          <w:sz w:val="24"/>
          <w:szCs w:val="24"/>
          <w:lang w:val="sr-Cyrl-RS"/>
        </w:rPr>
        <w:t>80/02</w:t>
      </w:r>
      <w:r w:rsidR="007A3675" w:rsidRPr="007A3675">
        <w:rPr>
          <w:rFonts w:ascii="Times New Roman" w:hAnsi="Times New Roman" w:cs="Times New Roman"/>
          <w:sz w:val="24"/>
          <w:szCs w:val="24"/>
        </w:rPr>
        <w:t xml:space="preserve">, 84/02 – </w:t>
      </w:r>
      <w:r w:rsidR="007A3675" w:rsidRPr="007A3675">
        <w:rPr>
          <w:rFonts w:ascii="Times New Roman" w:hAnsi="Times New Roman" w:cs="Times New Roman"/>
          <w:sz w:val="24"/>
          <w:szCs w:val="24"/>
          <w:lang w:val="sr-Cyrl-RS"/>
        </w:rPr>
        <w:t>испр., 23/03 – испр., 70/03, 55/04, 61/05, 85/05 - др. закон, 62/06 – др. закон, 63/06 – испр. др. закона, 61/07, 20/09, 72/09 – др. закон, 53/10, 101/11, 2/12 – испр., 93/12, 47/13, 108/13, 68/14, 105/14, 91/15 – аутентично тумачење, 112/15, 15/1</w:t>
      </w:r>
      <w:r w:rsidR="007A3675">
        <w:rPr>
          <w:rFonts w:ascii="Times New Roman" w:hAnsi="Times New Roman" w:cs="Times New Roman"/>
          <w:sz w:val="24"/>
          <w:szCs w:val="24"/>
          <w:lang w:val="sr-Cyrl-RS"/>
        </w:rPr>
        <w:t>6, 108/16, 30/18, 95/18, 86/19,</w:t>
      </w:r>
      <w:r w:rsidR="007A3675" w:rsidRPr="007A3675">
        <w:rPr>
          <w:rFonts w:ascii="Times New Roman" w:hAnsi="Times New Roman" w:cs="Times New Roman"/>
          <w:sz w:val="24"/>
          <w:szCs w:val="24"/>
          <w:lang w:val="sr-Cyrl-RS"/>
        </w:rPr>
        <w:t xml:space="preserve"> 144/20</w:t>
      </w:r>
      <w:r w:rsidR="007A3675">
        <w:rPr>
          <w:rFonts w:ascii="Times New Roman" w:hAnsi="Times New Roman" w:cs="Times New Roman"/>
          <w:sz w:val="24"/>
          <w:szCs w:val="24"/>
          <w:lang w:val="sr-Cyrl-RS"/>
        </w:rPr>
        <w:t>, 96/21 и 138/22</w:t>
      </w:r>
      <w:r w:rsidR="007A3675" w:rsidRPr="007A3675">
        <w:rPr>
          <w:rFonts w:ascii="Times New Roman" w:hAnsi="Times New Roman" w:cs="Times New Roman"/>
          <w:sz w:val="24"/>
          <w:szCs w:val="24"/>
        </w:rPr>
        <w:t>)</w:t>
      </w:r>
      <w:r w:rsidR="007A3675" w:rsidRPr="007A3675">
        <w:rPr>
          <w:rFonts w:ascii="Times New Roman" w:hAnsi="Times New Roman" w:cs="Times New Roman"/>
          <w:sz w:val="24"/>
          <w:szCs w:val="24"/>
          <w:lang w:val="sr-Cyrl-RS"/>
        </w:rPr>
        <w:t xml:space="preserve">, Закона о </w:t>
      </w:r>
      <w:r w:rsidR="007A3675" w:rsidRPr="007A367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порезима на имовину </w:t>
      </w:r>
      <w:r w:rsidR="007A3675" w:rsidRPr="007A3675">
        <w:rPr>
          <w:rFonts w:ascii="Times New Roman" w:hAnsi="Times New Roman" w:cs="Times New Roman"/>
          <w:sz w:val="24"/>
          <w:szCs w:val="24"/>
        </w:rPr>
        <w:t>(„Службени гласник РС“</w:t>
      </w:r>
      <w:r w:rsidR="007A3675" w:rsidRPr="007A367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A3675" w:rsidRPr="007A3675">
        <w:rPr>
          <w:rFonts w:ascii="Times New Roman" w:hAnsi="Times New Roman" w:cs="Times New Roman"/>
          <w:sz w:val="24"/>
          <w:szCs w:val="24"/>
        </w:rPr>
        <w:t xml:space="preserve"> бр</w:t>
      </w:r>
      <w:r w:rsidR="007A3675" w:rsidRPr="007A3675">
        <w:rPr>
          <w:rFonts w:ascii="Times New Roman" w:hAnsi="Times New Roman" w:cs="Times New Roman"/>
          <w:sz w:val="24"/>
          <w:szCs w:val="24"/>
          <w:lang w:val="sr-Cyrl-RS"/>
        </w:rPr>
        <w:t>. 26/01, „Службени лист СРЈ“, бр. 42/02 – одлука СУС и „</w:t>
      </w:r>
      <w:r w:rsidR="007A3675" w:rsidRPr="007A3675">
        <w:rPr>
          <w:rFonts w:ascii="Times New Roman" w:hAnsi="Times New Roman" w:cs="Times New Roman"/>
          <w:sz w:val="24"/>
          <w:szCs w:val="24"/>
        </w:rPr>
        <w:t>Службени гласник РС“</w:t>
      </w:r>
      <w:r w:rsidR="007A3675" w:rsidRPr="007A367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A3675" w:rsidRPr="007A3675">
        <w:rPr>
          <w:rFonts w:ascii="Times New Roman" w:hAnsi="Times New Roman" w:cs="Times New Roman"/>
          <w:sz w:val="24"/>
          <w:szCs w:val="24"/>
        </w:rPr>
        <w:t xml:space="preserve"> бр</w:t>
      </w:r>
      <w:r w:rsidR="007A3675" w:rsidRPr="007A3675">
        <w:rPr>
          <w:rFonts w:ascii="Times New Roman" w:hAnsi="Times New Roman" w:cs="Times New Roman"/>
          <w:sz w:val="24"/>
          <w:szCs w:val="24"/>
          <w:lang w:val="sr-Cyrl-RS"/>
        </w:rPr>
        <w:t>. 80/02, 80/02 – др. закон, 135/04, 61/07, 5/09, 101/10, 24/11, 78/11, 57/12 – одлука УС, 47/13, 68/14 – др. закон, 95</w:t>
      </w:r>
      <w:r w:rsidR="007A3675">
        <w:rPr>
          <w:rFonts w:ascii="Times New Roman" w:hAnsi="Times New Roman" w:cs="Times New Roman"/>
          <w:sz w:val="24"/>
          <w:szCs w:val="24"/>
          <w:lang w:val="sr-Cyrl-RS"/>
        </w:rPr>
        <w:t>/18, 99/18 – одлука УС, 86/19,</w:t>
      </w:r>
      <w:r w:rsidR="007A3675" w:rsidRPr="007A3675">
        <w:rPr>
          <w:rFonts w:ascii="Times New Roman" w:hAnsi="Times New Roman" w:cs="Times New Roman"/>
          <w:sz w:val="24"/>
          <w:szCs w:val="24"/>
          <w:lang w:val="sr-Cyrl-RS"/>
        </w:rPr>
        <w:t>144/20</w:t>
      </w:r>
      <w:r w:rsidR="007A3675">
        <w:rPr>
          <w:rFonts w:ascii="Times New Roman" w:hAnsi="Times New Roman" w:cs="Times New Roman"/>
          <w:sz w:val="24"/>
          <w:szCs w:val="24"/>
          <w:lang w:val="sr-Cyrl-RS"/>
        </w:rPr>
        <w:t>, 118/21, 138/22 и 92/23</w:t>
      </w:r>
      <w:r w:rsidR="007A3675" w:rsidRPr="007A3675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7A3675" w:rsidRPr="007A3675">
        <w:rPr>
          <w:rFonts w:ascii="Times New Roman" w:hAnsi="Times New Roman" w:cs="Times New Roman"/>
          <w:sz w:val="24"/>
          <w:szCs w:val="24"/>
        </w:rPr>
        <w:t xml:space="preserve"> </w:t>
      </w:r>
      <w:r w:rsidR="00BB452E" w:rsidRPr="009E6995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106E48" w:rsidRPr="009E6995">
        <w:rPr>
          <w:rFonts w:ascii="Times New Roman" w:hAnsi="Times New Roman" w:cs="Times New Roman"/>
          <w:sz w:val="24"/>
          <w:szCs w:val="24"/>
          <w:lang w:val="sr-Cyrl-RS"/>
        </w:rPr>
        <w:t xml:space="preserve">Закона о општем управном поступку </w:t>
      </w:r>
      <w:r w:rsidR="00BB452E" w:rsidRPr="009E6995">
        <w:rPr>
          <w:rFonts w:ascii="Times New Roman" w:hAnsi="Times New Roman" w:cs="Times New Roman"/>
          <w:sz w:val="24"/>
          <w:szCs w:val="24"/>
        </w:rPr>
        <w:t>(„Службени гласник РС“</w:t>
      </w:r>
      <w:r w:rsidR="00BB452E" w:rsidRPr="009E699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B452E" w:rsidRPr="009E6995">
        <w:rPr>
          <w:rFonts w:ascii="Times New Roman" w:hAnsi="Times New Roman" w:cs="Times New Roman"/>
          <w:sz w:val="24"/>
          <w:szCs w:val="24"/>
        </w:rPr>
        <w:t xml:space="preserve"> бр.</w:t>
      </w:r>
      <w:r w:rsidR="00BB452E" w:rsidRPr="009E6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1116" w:rsidRPr="009E6995">
        <w:rPr>
          <w:rFonts w:ascii="Times New Roman" w:hAnsi="Times New Roman" w:cs="Times New Roman"/>
          <w:sz w:val="24"/>
          <w:szCs w:val="24"/>
        </w:rPr>
        <w:t xml:space="preserve">18/16, 95/18 - </w:t>
      </w:r>
      <w:r w:rsidR="00661116" w:rsidRPr="009E6995">
        <w:rPr>
          <w:rFonts w:ascii="Times New Roman" w:hAnsi="Times New Roman" w:cs="Times New Roman"/>
          <w:sz w:val="24"/>
          <w:szCs w:val="24"/>
          <w:lang w:val="sr-Cyrl-RS"/>
        </w:rPr>
        <w:t>аутентично</w:t>
      </w:r>
      <w:r w:rsidR="00661116" w:rsidRPr="009E6995">
        <w:rPr>
          <w:rFonts w:ascii="Times New Roman" w:hAnsi="Times New Roman" w:cs="Times New Roman"/>
          <w:sz w:val="24"/>
          <w:szCs w:val="24"/>
        </w:rPr>
        <w:t xml:space="preserve"> </w:t>
      </w:r>
      <w:r w:rsidR="00661116" w:rsidRPr="009E6995">
        <w:rPr>
          <w:rFonts w:ascii="Times New Roman" w:hAnsi="Times New Roman" w:cs="Times New Roman"/>
          <w:sz w:val="24"/>
          <w:szCs w:val="24"/>
          <w:lang w:val="sr-Cyrl-RS"/>
        </w:rPr>
        <w:t>тумачење</w:t>
      </w:r>
      <w:r w:rsidR="00661116" w:rsidRPr="009E6995">
        <w:rPr>
          <w:rFonts w:ascii="Times New Roman" w:hAnsi="Times New Roman" w:cs="Times New Roman"/>
          <w:sz w:val="24"/>
          <w:szCs w:val="24"/>
        </w:rPr>
        <w:t xml:space="preserve"> </w:t>
      </w:r>
      <w:r w:rsidR="00661116" w:rsidRPr="009E699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661116" w:rsidRPr="009E6995">
        <w:rPr>
          <w:rFonts w:ascii="Times New Roman" w:hAnsi="Times New Roman" w:cs="Times New Roman"/>
          <w:sz w:val="24"/>
          <w:szCs w:val="24"/>
        </w:rPr>
        <w:t xml:space="preserve"> 2/23 - </w:t>
      </w:r>
      <w:r w:rsidR="00661116" w:rsidRPr="009E6995">
        <w:rPr>
          <w:rFonts w:ascii="Times New Roman" w:hAnsi="Times New Roman" w:cs="Times New Roman"/>
          <w:sz w:val="24"/>
          <w:szCs w:val="24"/>
          <w:lang w:val="sr-Cyrl-RS"/>
        </w:rPr>
        <w:t>одлука</w:t>
      </w:r>
      <w:r w:rsidR="00661116" w:rsidRPr="009E6995">
        <w:rPr>
          <w:rFonts w:ascii="Times New Roman" w:hAnsi="Times New Roman" w:cs="Times New Roman"/>
          <w:sz w:val="24"/>
          <w:szCs w:val="24"/>
        </w:rPr>
        <w:t xml:space="preserve"> </w:t>
      </w:r>
      <w:r w:rsidR="00661116" w:rsidRPr="009E6995">
        <w:rPr>
          <w:rFonts w:ascii="Times New Roman" w:hAnsi="Times New Roman" w:cs="Times New Roman"/>
          <w:sz w:val="24"/>
          <w:szCs w:val="24"/>
          <w:lang w:val="sr-Cyrl-RS"/>
        </w:rPr>
        <w:t>УС</w:t>
      </w:r>
      <w:r w:rsidR="00BB452E" w:rsidRPr="009E6995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14:paraId="36DB14A8" w14:textId="507F93CE" w:rsidR="00BB452E" w:rsidRDefault="001E07EA" w:rsidP="00BB452E">
      <w:pPr>
        <w:ind w:firstLine="720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Познавање закона</w:t>
      </w:r>
      <w:r w:rsidR="00BB452E">
        <w:rPr>
          <w:lang w:val="sr-Cyrl-RS" w:eastAsia="sr-Latn-RS"/>
        </w:rPr>
        <w:t>,</w:t>
      </w:r>
      <w:r w:rsidR="00BB452E">
        <w:rPr>
          <w:rFonts w:eastAsiaTheme="minorHAnsi"/>
          <w:lang w:val="sr-Cyrl-RS" w:eastAsia="en-US"/>
        </w:rPr>
        <w:t xml:space="preserve"> као и аналитичко резоновање и логичко закључивање, вештина комуникације, организационе способности и вештина руковођења, процена мотивације за рад на радном месту, могућих доприноса на раду и прихватања вредности органа проверавају се усмено.</w:t>
      </w:r>
    </w:p>
    <w:p w14:paraId="00F03FEC" w14:textId="3A5AEB9C" w:rsidR="0084201E" w:rsidRDefault="0084201E" w:rsidP="0084201E">
      <w:pPr>
        <w:ind w:firstLine="720"/>
        <w:jc w:val="both"/>
        <w:rPr>
          <w:rFonts w:eastAsiaTheme="minorHAnsi"/>
          <w:lang w:val="sr-Cyrl-RS" w:eastAsia="en-US"/>
        </w:rPr>
      </w:pPr>
      <w:r w:rsidRPr="0084201E">
        <w:rPr>
          <w:rFonts w:eastAsiaTheme="minorHAnsi"/>
          <w:lang w:val="sr-Cyrl-RS" w:eastAsia="en-US"/>
        </w:rPr>
        <w:t xml:space="preserve">Општа функционална компетенција „Дигитална писменост“ </w:t>
      </w:r>
      <w:r w:rsidRPr="0084201E">
        <w:rPr>
          <w:rFonts w:eastAsiaTheme="minorHAnsi"/>
          <w:shd w:val="clear" w:color="auto" w:fill="FFFFFF"/>
          <w:lang w:val="sr-Cyrl-RS" w:eastAsia="en-US"/>
        </w:rPr>
        <w:t xml:space="preserve">- </w:t>
      </w:r>
      <w:r w:rsidRPr="0084201E">
        <w:rPr>
          <w:rFonts w:eastAsiaTheme="minorHAnsi"/>
          <w:shd w:val="clear" w:color="auto" w:fill="FFFFFF"/>
          <w:lang w:val="sr-Latn-RS" w:eastAsia="en-US"/>
        </w:rPr>
        <w:t>провераваће се решавањем задатака (практичним радом на рачунару)</w:t>
      </w:r>
      <w:r w:rsidRPr="0084201E">
        <w:rPr>
          <w:rFonts w:eastAsiaTheme="minorHAnsi"/>
          <w:shd w:val="clear" w:color="auto" w:fill="FFFFFF"/>
          <w:lang w:val="sr-Cyrl-RS" w:eastAsia="en-US"/>
        </w:rPr>
        <w:t>.</w:t>
      </w:r>
    </w:p>
    <w:p w14:paraId="0DB45058" w14:textId="77777777" w:rsidR="00BB452E" w:rsidRDefault="00BB452E" w:rsidP="00BB452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Додатна знања: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042AC">
        <w:rPr>
          <w:rFonts w:ascii="Times New Roman" w:hAnsi="Times New Roman" w:cs="Times New Roman"/>
          <w:sz w:val="24"/>
          <w:szCs w:val="24"/>
          <w:lang w:val="sr-Cyrl-RS"/>
        </w:rPr>
        <w:t>Положен државни стручни испит, познавање рада на рачунару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8CABDA4" w14:textId="77777777" w:rsidR="00BB452E" w:rsidRPr="00E75A1E" w:rsidRDefault="00BB452E" w:rsidP="009A7C10">
      <w:pPr>
        <w:pStyle w:val="Default"/>
        <w:jc w:val="both"/>
        <w:rPr>
          <w:color w:val="FF0000"/>
          <w:highlight w:val="yellow"/>
          <w:lang w:val="sr-Cyrl-RS"/>
        </w:rPr>
      </w:pPr>
    </w:p>
    <w:p w14:paraId="134BF5EE" w14:textId="33EB5E7B" w:rsidR="00E321E0" w:rsidRPr="00BB452E" w:rsidRDefault="00E321E0" w:rsidP="00D363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45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3. </w:t>
      </w:r>
      <w:r w:rsidRPr="00BB452E">
        <w:rPr>
          <w:rFonts w:ascii="Times New Roman" w:hAnsi="Times New Roman" w:cs="Times New Roman"/>
          <w:sz w:val="24"/>
          <w:szCs w:val="24"/>
        </w:rPr>
        <w:t xml:space="preserve">Радно место </w:t>
      </w:r>
      <w:r w:rsidR="00B66695">
        <w:rPr>
          <w:rFonts w:ascii="Times New Roman" w:hAnsi="Times New Roman" w:cs="Times New Roman"/>
          <w:b/>
          <w:sz w:val="24"/>
          <w:szCs w:val="24"/>
          <w:lang w:val="sr-Cyrl-RS"/>
        </w:rPr>
        <w:t>Саветник Канцеларије за смањење сиромаштва</w:t>
      </w:r>
      <w:r w:rsidR="00BB452E" w:rsidRPr="00BB45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452E" w:rsidRPr="00BB452E">
        <w:rPr>
          <w:rFonts w:ascii="Times New Roman" w:hAnsi="Times New Roman" w:cs="Times New Roman"/>
          <w:sz w:val="24"/>
          <w:szCs w:val="24"/>
        </w:rPr>
        <w:t xml:space="preserve">- </w:t>
      </w:r>
      <w:r w:rsidR="00BB452E" w:rsidRPr="00BB452E">
        <w:rPr>
          <w:rFonts w:ascii="Times New Roman" w:hAnsi="Times New Roman" w:cs="Times New Roman"/>
          <w:b/>
          <w:sz w:val="24"/>
          <w:szCs w:val="24"/>
        </w:rPr>
        <w:t>1 извршилац</w:t>
      </w:r>
    </w:p>
    <w:p w14:paraId="64266980" w14:textId="77777777" w:rsidR="00E321E0" w:rsidRPr="00E75A1E" w:rsidRDefault="00E321E0" w:rsidP="00E321E0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2D32216" w14:textId="7F6E9580" w:rsidR="00C47A15" w:rsidRPr="00487866" w:rsidRDefault="00E321E0" w:rsidP="00487866">
      <w:pPr>
        <w:pStyle w:val="Default"/>
        <w:ind w:firstLine="720"/>
        <w:jc w:val="both"/>
        <w:rPr>
          <w:rFonts w:eastAsiaTheme="minorHAnsi"/>
          <w:lang w:val="sr-Cyrl-RS" w:eastAsia="en-US"/>
        </w:rPr>
      </w:pPr>
      <w:r w:rsidRPr="00487866">
        <w:rPr>
          <w:rFonts w:eastAsia="Times New Roman"/>
          <w:b/>
          <w:bCs/>
        </w:rPr>
        <w:t>Опис послова:</w:t>
      </w:r>
      <w:r w:rsidRPr="00487866">
        <w:rPr>
          <w:rFonts w:eastAsia="Times New Roman"/>
          <w:b/>
          <w:bCs/>
          <w:lang w:val="sr-Cyrl-RS"/>
        </w:rPr>
        <w:t xml:space="preserve"> </w:t>
      </w:r>
      <w:r w:rsidR="00487866" w:rsidRPr="00487866">
        <w:rPr>
          <w:rFonts w:eastAsiaTheme="minorHAnsi"/>
          <w:lang w:val="sr-Latn-RS" w:eastAsia="en-US"/>
        </w:rPr>
        <w:t>Обавља све послове по налогу шеф</w:t>
      </w:r>
      <w:r w:rsidR="00CF08DC">
        <w:rPr>
          <w:rFonts w:eastAsiaTheme="minorHAnsi"/>
          <w:lang w:val="sr-Latn-RS" w:eastAsia="en-US"/>
        </w:rPr>
        <w:t>а Канцеларије за смањење сирома</w:t>
      </w:r>
      <w:r w:rsidR="00CF08DC">
        <w:rPr>
          <w:rFonts w:eastAsiaTheme="minorHAnsi"/>
          <w:lang w:val="sr-Cyrl-RS" w:eastAsia="en-US"/>
        </w:rPr>
        <w:t>ш</w:t>
      </w:r>
      <w:r w:rsidR="00487866" w:rsidRPr="00487866">
        <w:rPr>
          <w:rFonts w:eastAsiaTheme="minorHAnsi"/>
          <w:lang w:val="sr-Latn-RS" w:eastAsia="en-US"/>
        </w:rPr>
        <w:t>тва, учествује у изради општих и интерних аката из области спровођења радних процедура; пружа техничку помоћ у припреми нацрта аката из делокруга надлежности Канцеларије; даје смернице и упутства за обављање радних задатака; пружа непосредним извршиоцима помоћ у раду; прати наменско трошење средстава која се обезбеђују из буџета републике; припрема извештаје, обрађује потребне финансијске и друге податке за реализацију ових права; прати остваривање социјалних функција у установама за децу и других облика друштвене бриге о деци, остваривање сарадње са надлежним службама у установама и обавља друге послове везане за организовање делатности и активности у области друштвене бриге о деци; предлаже акта којима се утврђује основа и мерила за расподелу средстава корисницима; прати финансијске планове и програме као и планове развоја; учествује у изради одлука и других аката из области рада; учествује у изради буџета; учествује у утврђивању права на статус енергетски заштићеног купца; сачињава извештаје, анализе и информације и доставља их надлежним органима; сарађује са другим државним органима, предузећима, установама и другим органима и организацијама; одговара за законито, благовремено и квалитетно обављање послова; обавља и друге истоврсне послове по налогу непосредног руководиоца, начелника Градске управе и Градоначелника</w:t>
      </w:r>
      <w:r w:rsidR="00487866" w:rsidRPr="00487866">
        <w:rPr>
          <w:rFonts w:eastAsiaTheme="minorHAnsi"/>
          <w:lang w:val="sr-Cyrl-RS" w:eastAsia="en-US"/>
        </w:rPr>
        <w:t>.</w:t>
      </w:r>
      <w:r w:rsidR="00487866" w:rsidRPr="00487866">
        <w:rPr>
          <w:rFonts w:eastAsiaTheme="minorHAnsi"/>
          <w:lang w:val="sr-Latn-RS" w:eastAsia="en-US"/>
        </w:rPr>
        <w:t xml:space="preserve"> </w:t>
      </w:r>
    </w:p>
    <w:p w14:paraId="2CC22CE5" w14:textId="4AFB5D0B" w:rsidR="00BB452E" w:rsidRPr="00487866" w:rsidRDefault="00E321E0" w:rsidP="00487866">
      <w:pPr>
        <w:pStyle w:val="Default"/>
        <w:ind w:firstLine="720"/>
        <w:jc w:val="both"/>
        <w:rPr>
          <w:rFonts w:eastAsiaTheme="minorHAnsi"/>
          <w:lang w:val="sr-Cyrl-RS" w:eastAsia="en-US"/>
        </w:rPr>
      </w:pPr>
      <w:r w:rsidRPr="00487866">
        <w:rPr>
          <w:b/>
          <w:bCs/>
        </w:rPr>
        <w:t>Услови:</w:t>
      </w:r>
      <w:r w:rsidRPr="00487866">
        <w:t xml:space="preserve"> </w:t>
      </w:r>
      <w:r w:rsidR="00487866" w:rsidRPr="00487866">
        <w:rPr>
          <w:rFonts w:eastAsiaTheme="minorHAnsi"/>
          <w:lang w:val="sr-Latn-RS" w:eastAsia="en-US"/>
        </w:rPr>
        <w:t>Стечено високо образовање из научне области природних наука, друштвено- хуманистичких наука или техничко- 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487866" w:rsidRPr="00487866">
        <w:rPr>
          <w:rFonts w:eastAsiaTheme="minorHAnsi"/>
          <w:lang w:val="sr-Cyrl-RS" w:eastAsia="en-US"/>
        </w:rPr>
        <w:t>,</w:t>
      </w:r>
      <w:r w:rsidR="00487866" w:rsidRPr="00487866">
        <w:rPr>
          <w:rFonts w:eastAsiaTheme="minorHAnsi"/>
          <w:lang w:val="sr-Latn-RS" w:eastAsia="en-US"/>
        </w:rPr>
        <w:t xml:space="preserve"> </w:t>
      </w:r>
      <w:r w:rsidR="00487866" w:rsidRPr="00487866">
        <w:rPr>
          <w:rFonts w:eastAsiaTheme="minorHAnsi"/>
          <w:lang w:val="sr-Cyrl-RS" w:eastAsia="en-US"/>
        </w:rPr>
        <w:t>н</w:t>
      </w:r>
      <w:r w:rsidR="00487866" w:rsidRPr="00487866">
        <w:rPr>
          <w:rFonts w:eastAsiaTheme="minorHAnsi"/>
          <w:lang w:val="sr-Latn-RS" w:eastAsia="en-US"/>
        </w:rPr>
        <w:t>ајмање 3 године радног искуства у струци</w:t>
      </w:r>
      <w:r w:rsidR="00487866" w:rsidRPr="00487866">
        <w:rPr>
          <w:rFonts w:eastAsiaTheme="minorHAnsi"/>
          <w:lang w:val="sr-Cyrl-RS" w:eastAsia="en-US"/>
        </w:rPr>
        <w:t>.</w:t>
      </w:r>
      <w:r w:rsidR="00487866" w:rsidRPr="00487866">
        <w:rPr>
          <w:rFonts w:eastAsiaTheme="minorHAnsi"/>
          <w:lang w:val="sr-Latn-RS" w:eastAsia="en-US"/>
        </w:rPr>
        <w:t xml:space="preserve"> </w:t>
      </w:r>
    </w:p>
    <w:p w14:paraId="70958C33" w14:textId="77777777" w:rsidR="00CB2EC1" w:rsidRPr="00CB2EC1" w:rsidRDefault="00BB452E" w:rsidP="00CB2EC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2EC1">
        <w:rPr>
          <w:rFonts w:ascii="Times New Roman" w:hAnsi="Times New Roman" w:cs="Times New Roman"/>
          <w:b/>
          <w:sz w:val="24"/>
          <w:szCs w:val="24"/>
          <w:lang w:val="sr-Cyrl-CS"/>
        </w:rPr>
        <w:t>Стручне оспособљености, знање и вештине које се проверавају у изборном поступку:</w:t>
      </w:r>
      <w:r w:rsidRPr="00CB2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EC1">
        <w:rPr>
          <w:rFonts w:ascii="Times New Roman" w:hAnsi="Times New Roman" w:cs="Times New Roman"/>
          <w:sz w:val="24"/>
          <w:szCs w:val="24"/>
        </w:rPr>
        <w:t xml:space="preserve">Познавање </w:t>
      </w:r>
      <w:r w:rsidR="00C045C2" w:rsidRPr="00CB2EC1">
        <w:rPr>
          <w:rFonts w:ascii="Times New Roman" w:hAnsi="Times New Roman" w:cs="Times New Roman"/>
          <w:sz w:val="24"/>
          <w:szCs w:val="24"/>
        </w:rPr>
        <w:t xml:space="preserve">Закона о </w:t>
      </w:r>
      <w:r w:rsidR="00387511" w:rsidRPr="00CB2EC1">
        <w:rPr>
          <w:rFonts w:ascii="Times New Roman" w:hAnsi="Times New Roman" w:cs="Times New Roman"/>
          <w:sz w:val="24"/>
          <w:szCs w:val="24"/>
          <w:lang w:val="sr-Cyrl-RS"/>
        </w:rPr>
        <w:t>социјалној заштити</w:t>
      </w:r>
      <w:r w:rsidR="00C045C2" w:rsidRPr="00CB2EC1">
        <w:rPr>
          <w:rFonts w:ascii="Times New Roman" w:hAnsi="Times New Roman" w:cs="Times New Roman"/>
          <w:sz w:val="24"/>
          <w:szCs w:val="24"/>
        </w:rPr>
        <w:t xml:space="preserve"> („Службени гласник РС“</w:t>
      </w:r>
      <w:r w:rsidR="00C045C2" w:rsidRPr="00CB2EC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045C2" w:rsidRPr="00CB2EC1">
        <w:rPr>
          <w:rFonts w:ascii="Times New Roman" w:hAnsi="Times New Roman" w:cs="Times New Roman"/>
          <w:sz w:val="24"/>
          <w:szCs w:val="24"/>
        </w:rPr>
        <w:t xml:space="preserve"> бр. </w:t>
      </w:r>
      <w:r w:rsidR="00387511" w:rsidRPr="00CB2EC1">
        <w:rPr>
          <w:rFonts w:ascii="Times New Roman" w:hAnsi="Times New Roman" w:cs="Times New Roman"/>
          <w:sz w:val="24"/>
          <w:szCs w:val="24"/>
          <w:lang w:val="sr-Cyrl-RS"/>
        </w:rPr>
        <w:t>24/11 и 117</w:t>
      </w:r>
      <w:r w:rsidR="00C045C2" w:rsidRPr="00CB2EC1">
        <w:rPr>
          <w:rFonts w:ascii="Times New Roman" w:hAnsi="Times New Roman" w:cs="Times New Roman"/>
          <w:sz w:val="24"/>
          <w:szCs w:val="24"/>
          <w:lang w:val="sr-Cyrl-RS"/>
        </w:rPr>
        <w:t xml:space="preserve">/22 – </w:t>
      </w:r>
      <w:r w:rsidR="00387511" w:rsidRPr="00CB2EC1">
        <w:rPr>
          <w:rFonts w:ascii="Times New Roman" w:hAnsi="Times New Roman" w:cs="Times New Roman"/>
          <w:sz w:val="24"/>
          <w:szCs w:val="24"/>
          <w:lang w:val="sr-Cyrl-RS"/>
        </w:rPr>
        <w:t>одлука УС</w:t>
      </w:r>
      <w:r w:rsidR="00C045C2" w:rsidRPr="00CB2EC1">
        <w:rPr>
          <w:rFonts w:ascii="Times New Roman" w:hAnsi="Times New Roman" w:cs="Times New Roman"/>
          <w:sz w:val="24"/>
          <w:szCs w:val="24"/>
        </w:rPr>
        <w:t>)</w:t>
      </w:r>
      <w:r w:rsidR="00C045C2" w:rsidRPr="00CB2E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B2EC1" w:rsidRPr="00CB2EC1">
        <w:rPr>
          <w:rFonts w:ascii="Times New Roman" w:hAnsi="Times New Roman" w:cs="Times New Roman"/>
          <w:sz w:val="24"/>
          <w:szCs w:val="24"/>
          <w:lang w:val="sr-Cyrl-RS"/>
        </w:rPr>
        <w:t>Уредбе о енергетски угроженом купцу</w:t>
      </w:r>
      <w:r w:rsidR="00C045C2" w:rsidRPr="00CB2E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45C2" w:rsidRPr="00CB2EC1">
        <w:rPr>
          <w:rFonts w:ascii="Times New Roman" w:hAnsi="Times New Roman" w:cs="Times New Roman"/>
          <w:sz w:val="24"/>
          <w:szCs w:val="24"/>
        </w:rPr>
        <w:t>(„Службени гласник РС“</w:t>
      </w:r>
      <w:r w:rsidR="00C045C2" w:rsidRPr="00CB2EC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045C2" w:rsidRPr="00CB2EC1">
        <w:rPr>
          <w:rFonts w:ascii="Times New Roman" w:hAnsi="Times New Roman" w:cs="Times New Roman"/>
          <w:sz w:val="24"/>
          <w:szCs w:val="24"/>
        </w:rPr>
        <w:t xml:space="preserve"> бр. </w:t>
      </w:r>
      <w:r w:rsidR="00CB2EC1" w:rsidRPr="00CB2EC1">
        <w:rPr>
          <w:rFonts w:ascii="Times New Roman" w:hAnsi="Times New Roman" w:cs="Times New Roman"/>
          <w:sz w:val="24"/>
          <w:szCs w:val="24"/>
          <w:lang w:val="sr-Cyrl-RS"/>
        </w:rPr>
        <w:t>137</w:t>
      </w:r>
      <w:r w:rsidR="00CB2EC1" w:rsidRPr="00CB2EC1">
        <w:rPr>
          <w:rFonts w:ascii="Times New Roman" w:hAnsi="Times New Roman" w:cs="Times New Roman"/>
          <w:sz w:val="24"/>
          <w:szCs w:val="24"/>
        </w:rPr>
        <w:t>/</w:t>
      </w:r>
      <w:r w:rsidR="00CB2EC1" w:rsidRPr="00CB2EC1">
        <w:rPr>
          <w:rFonts w:ascii="Times New Roman" w:hAnsi="Times New Roman" w:cs="Times New Roman"/>
          <w:sz w:val="24"/>
          <w:szCs w:val="24"/>
          <w:lang w:val="sr-Cyrl-RS"/>
        </w:rPr>
        <w:t>22, 46/23 – др. правилник, 93/23 и 103/23 – др. правилник</w:t>
      </w:r>
      <w:r w:rsidR="00C045C2" w:rsidRPr="00CB2EC1">
        <w:rPr>
          <w:rFonts w:ascii="Times New Roman" w:hAnsi="Times New Roman" w:cs="Times New Roman"/>
          <w:sz w:val="24"/>
          <w:szCs w:val="24"/>
          <w:lang w:val="sr-Cyrl-RS"/>
        </w:rPr>
        <w:t>) и</w:t>
      </w:r>
      <w:r w:rsidR="00C045C2" w:rsidRPr="00CB2EC1">
        <w:rPr>
          <w:rFonts w:ascii="Times New Roman" w:hAnsi="Times New Roman" w:cs="Times New Roman"/>
          <w:sz w:val="24"/>
          <w:szCs w:val="24"/>
        </w:rPr>
        <w:t xml:space="preserve"> </w:t>
      </w:r>
      <w:r w:rsidR="00CB2EC1" w:rsidRPr="00CB2EC1">
        <w:rPr>
          <w:rFonts w:ascii="Times New Roman" w:hAnsi="Times New Roman" w:cs="Times New Roman"/>
          <w:sz w:val="24"/>
          <w:szCs w:val="24"/>
          <w:lang w:val="sr-Cyrl-RS"/>
        </w:rPr>
        <w:t xml:space="preserve">Закона о општем управном поступку </w:t>
      </w:r>
      <w:r w:rsidR="00CB2EC1" w:rsidRPr="00CB2EC1">
        <w:rPr>
          <w:rFonts w:ascii="Times New Roman" w:hAnsi="Times New Roman" w:cs="Times New Roman"/>
          <w:sz w:val="24"/>
          <w:szCs w:val="24"/>
        </w:rPr>
        <w:t>(„Службени гласник РС“</w:t>
      </w:r>
      <w:r w:rsidR="00CB2EC1" w:rsidRPr="00CB2EC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B2EC1" w:rsidRPr="00CB2EC1">
        <w:rPr>
          <w:rFonts w:ascii="Times New Roman" w:hAnsi="Times New Roman" w:cs="Times New Roman"/>
          <w:sz w:val="24"/>
          <w:szCs w:val="24"/>
        </w:rPr>
        <w:t xml:space="preserve"> бр.</w:t>
      </w:r>
      <w:r w:rsidR="00CB2EC1" w:rsidRPr="00CB2E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2EC1" w:rsidRPr="00CB2EC1">
        <w:rPr>
          <w:rFonts w:ascii="Times New Roman" w:hAnsi="Times New Roman" w:cs="Times New Roman"/>
          <w:sz w:val="24"/>
          <w:szCs w:val="24"/>
        </w:rPr>
        <w:t xml:space="preserve">18/16, 95/18 - </w:t>
      </w:r>
      <w:r w:rsidR="00CB2EC1" w:rsidRPr="00CB2EC1">
        <w:rPr>
          <w:rFonts w:ascii="Times New Roman" w:hAnsi="Times New Roman" w:cs="Times New Roman"/>
          <w:sz w:val="24"/>
          <w:szCs w:val="24"/>
          <w:lang w:val="sr-Cyrl-RS"/>
        </w:rPr>
        <w:t>аутентично</w:t>
      </w:r>
      <w:r w:rsidR="00CB2EC1" w:rsidRPr="00CB2EC1">
        <w:rPr>
          <w:rFonts w:ascii="Times New Roman" w:hAnsi="Times New Roman" w:cs="Times New Roman"/>
          <w:sz w:val="24"/>
          <w:szCs w:val="24"/>
        </w:rPr>
        <w:t xml:space="preserve"> </w:t>
      </w:r>
      <w:r w:rsidR="00CB2EC1" w:rsidRPr="00CB2EC1">
        <w:rPr>
          <w:rFonts w:ascii="Times New Roman" w:hAnsi="Times New Roman" w:cs="Times New Roman"/>
          <w:sz w:val="24"/>
          <w:szCs w:val="24"/>
          <w:lang w:val="sr-Cyrl-RS"/>
        </w:rPr>
        <w:t>тумачење</w:t>
      </w:r>
      <w:r w:rsidR="00CB2EC1" w:rsidRPr="00CB2EC1">
        <w:rPr>
          <w:rFonts w:ascii="Times New Roman" w:hAnsi="Times New Roman" w:cs="Times New Roman"/>
          <w:sz w:val="24"/>
          <w:szCs w:val="24"/>
        </w:rPr>
        <w:t xml:space="preserve"> </w:t>
      </w:r>
      <w:r w:rsidR="00CB2EC1" w:rsidRPr="00CB2EC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CB2EC1" w:rsidRPr="00CB2EC1">
        <w:rPr>
          <w:rFonts w:ascii="Times New Roman" w:hAnsi="Times New Roman" w:cs="Times New Roman"/>
          <w:sz w:val="24"/>
          <w:szCs w:val="24"/>
        </w:rPr>
        <w:t xml:space="preserve"> 2/23 - </w:t>
      </w:r>
      <w:r w:rsidR="00CB2EC1" w:rsidRPr="00CB2EC1">
        <w:rPr>
          <w:rFonts w:ascii="Times New Roman" w:hAnsi="Times New Roman" w:cs="Times New Roman"/>
          <w:sz w:val="24"/>
          <w:szCs w:val="24"/>
          <w:lang w:val="sr-Cyrl-RS"/>
        </w:rPr>
        <w:t>одлука</w:t>
      </w:r>
      <w:r w:rsidR="00CB2EC1" w:rsidRPr="00CB2EC1">
        <w:rPr>
          <w:rFonts w:ascii="Times New Roman" w:hAnsi="Times New Roman" w:cs="Times New Roman"/>
          <w:sz w:val="24"/>
          <w:szCs w:val="24"/>
        </w:rPr>
        <w:t xml:space="preserve"> </w:t>
      </w:r>
      <w:r w:rsidR="00CB2EC1" w:rsidRPr="00CB2EC1">
        <w:rPr>
          <w:rFonts w:ascii="Times New Roman" w:hAnsi="Times New Roman" w:cs="Times New Roman"/>
          <w:sz w:val="24"/>
          <w:szCs w:val="24"/>
          <w:lang w:val="sr-Cyrl-RS"/>
        </w:rPr>
        <w:t>УС).</w:t>
      </w:r>
    </w:p>
    <w:p w14:paraId="46F5E5A8" w14:textId="6A87A36D" w:rsidR="00BB452E" w:rsidRDefault="00BB452E" w:rsidP="00CB2EC1">
      <w:pPr>
        <w:pStyle w:val="Default"/>
        <w:ind w:firstLine="720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 xml:space="preserve">Познавање закона, као и аналитичко резоновање и логичко закључивање, вештина комуникације, организационе способности и вештина руковођења, процена </w:t>
      </w:r>
      <w:r>
        <w:rPr>
          <w:rFonts w:eastAsiaTheme="minorHAnsi"/>
          <w:lang w:val="sr-Cyrl-RS" w:eastAsia="en-US"/>
        </w:rPr>
        <w:lastRenderedPageBreak/>
        <w:t>мотивације за рад на радном месту, могућих доприноса на раду и прихватања вредности органа проверавају се усмено.</w:t>
      </w:r>
    </w:p>
    <w:p w14:paraId="31C99BEF" w14:textId="69E49D0B" w:rsidR="00F170E1" w:rsidRPr="00E9012E" w:rsidRDefault="00F170E1" w:rsidP="00E9012E">
      <w:pPr>
        <w:ind w:firstLine="720"/>
        <w:jc w:val="both"/>
        <w:rPr>
          <w:rFonts w:eastAsiaTheme="minorHAnsi"/>
          <w:lang w:val="sr-Latn-RS" w:eastAsia="en-US"/>
        </w:rPr>
      </w:pPr>
      <w:r w:rsidRPr="0084201E">
        <w:rPr>
          <w:rFonts w:eastAsiaTheme="minorHAnsi"/>
          <w:lang w:val="sr-Cyrl-RS" w:eastAsia="en-US"/>
        </w:rPr>
        <w:t xml:space="preserve">Општа функционална компетенција „Дигитална писменост“ </w:t>
      </w:r>
      <w:r w:rsidRPr="0084201E">
        <w:rPr>
          <w:rFonts w:eastAsiaTheme="minorHAnsi"/>
          <w:shd w:val="clear" w:color="auto" w:fill="FFFFFF"/>
          <w:lang w:val="sr-Cyrl-RS" w:eastAsia="en-US"/>
        </w:rPr>
        <w:t xml:space="preserve">- </w:t>
      </w:r>
      <w:r w:rsidRPr="0084201E">
        <w:rPr>
          <w:rFonts w:eastAsiaTheme="minorHAnsi"/>
          <w:shd w:val="clear" w:color="auto" w:fill="FFFFFF"/>
          <w:lang w:val="sr-Latn-RS" w:eastAsia="en-US"/>
        </w:rPr>
        <w:t>провераваће се решавањем задатака (практичним радом на рачунару)</w:t>
      </w:r>
      <w:r w:rsidRPr="0084201E">
        <w:rPr>
          <w:rFonts w:eastAsiaTheme="minorHAnsi"/>
          <w:shd w:val="clear" w:color="auto" w:fill="FFFFFF"/>
          <w:lang w:val="sr-Cyrl-RS" w:eastAsia="en-US"/>
        </w:rPr>
        <w:t>.</w:t>
      </w:r>
    </w:p>
    <w:p w14:paraId="6278431C" w14:textId="494B1A9C" w:rsidR="00BB452E" w:rsidRDefault="00BB452E" w:rsidP="00BB452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Додатна знања: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87866">
        <w:rPr>
          <w:rFonts w:ascii="Times New Roman" w:hAnsi="Times New Roman" w:cs="Times New Roman"/>
          <w:sz w:val="24"/>
          <w:szCs w:val="24"/>
          <w:lang w:val="sr-Cyrl-RS"/>
        </w:rPr>
        <w:t>Положен државни стручни испит, познавање рада на рачунару</w:t>
      </w:r>
      <w:r w:rsidRPr="00FF2CB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73E713A" w14:textId="77777777" w:rsidR="00CB2EC1" w:rsidRPr="00DA282E" w:rsidRDefault="00CB2EC1" w:rsidP="00402089">
      <w:pPr>
        <w:pStyle w:val="Default"/>
        <w:tabs>
          <w:tab w:val="left" w:pos="3645"/>
        </w:tabs>
        <w:rPr>
          <w:rFonts w:eastAsiaTheme="minorHAnsi"/>
          <w:color w:val="FF0000"/>
          <w:lang w:val="sr-Cyrl-RS" w:eastAsia="en-US"/>
        </w:rPr>
      </w:pPr>
    </w:p>
    <w:p w14:paraId="48758A5F" w14:textId="418BA746" w:rsidR="00C57B51" w:rsidRPr="00C323F4" w:rsidRDefault="008E66FC" w:rsidP="008E66FC">
      <w:pPr>
        <w:pStyle w:val="Default"/>
        <w:tabs>
          <w:tab w:val="left" w:pos="3645"/>
        </w:tabs>
        <w:jc w:val="center"/>
        <w:rPr>
          <w:rFonts w:eastAsia="Times New Roman"/>
          <w:b/>
          <w:bCs/>
        </w:rPr>
      </w:pPr>
      <w:r w:rsidRPr="00C323F4">
        <w:rPr>
          <w:rFonts w:eastAsia="Times New Roman"/>
          <w:b/>
          <w:bCs/>
        </w:rPr>
        <w:t>III</w:t>
      </w:r>
    </w:p>
    <w:p w14:paraId="767308D7" w14:textId="77777777" w:rsidR="00F759A0" w:rsidRPr="00C323F4" w:rsidRDefault="00F759A0" w:rsidP="008E66FC">
      <w:pPr>
        <w:pStyle w:val="Default"/>
        <w:tabs>
          <w:tab w:val="left" w:pos="3645"/>
        </w:tabs>
        <w:jc w:val="center"/>
        <w:rPr>
          <w:rFonts w:eastAsia="Times New Roman"/>
          <w:b/>
          <w:bCs/>
          <w:color w:val="auto"/>
          <w:lang w:val="sr-Cyrl-RS"/>
        </w:rPr>
      </w:pPr>
    </w:p>
    <w:p w14:paraId="14534DA6" w14:textId="5AD69DDD" w:rsidR="00F759A0" w:rsidRPr="00C323F4" w:rsidRDefault="009A7C10" w:rsidP="00D36344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23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Место рада: </w:t>
      </w:r>
    </w:p>
    <w:p w14:paraId="4F6B8A8E" w14:textId="3CDBBABD" w:rsidR="000F430C" w:rsidRDefault="00A251B5" w:rsidP="000F430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Градск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управ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E66FC" w:rsidRPr="00C323F4">
        <w:rPr>
          <w:rFonts w:ascii="Times New Roman" w:hAnsi="Times New Roman" w:cs="Times New Roman"/>
          <w:sz w:val="24"/>
          <w:szCs w:val="24"/>
        </w:rPr>
        <w:t xml:space="preserve"> града Кикинде</w:t>
      </w:r>
      <w:r w:rsidR="006E1E39" w:rsidRPr="00C323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Кикинди, улица и број: </w:t>
      </w:r>
      <w:r w:rsidR="006E1E39" w:rsidRPr="00C323F4">
        <w:rPr>
          <w:rFonts w:ascii="Times New Roman" w:hAnsi="Times New Roman" w:cs="Times New Roman"/>
          <w:sz w:val="24"/>
          <w:szCs w:val="24"/>
          <w:lang w:val="sr-Cyrl-RS"/>
        </w:rPr>
        <w:t>Трг српских добровољаца 12</w:t>
      </w:r>
      <w:r w:rsidR="008E66FC" w:rsidRPr="00C323F4">
        <w:rPr>
          <w:rFonts w:ascii="Times New Roman" w:hAnsi="Times New Roman" w:cs="Times New Roman"/>
          <w:sz w:val="24"/>
          <w:szCs w:val="24"/>
        </w:rPr>
        <w:t>.</w:t>
      </w:r>
    </w:p>
    <w:p w14:paraId="212DF3B5" w14:textId="77777777" w:rsidR="00DA706F" w:rsidRPr="006751BF" w:rsidRDefault="00DA706F" w:rsidP="00E75A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EC80FC5" w14:textId="77777777" w:rsidR="006751BF" w:rsidRDefault="006751BF" w:rsidP="006751BF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</w:p>
    <w:p w14:paraId="77029452" w14:textId="77777777" w:rsidR="006751BF" w:rsidRDefault="006751BF" w:rsidP="009A7C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643B4E2" w14:textId="77777777" w:rsidR="006751BF" w:rsidRDefault="006751BF" w:rsidP="00D36344">
      <w:pPr>
        <w:ind w:firstLine="720"/>
        <w:jc w:val="both"/>
        <w:rPr>
          <w:b/>
          <w:color w:val="000000"/>
          <w:lang w:val="sr-Cyrl-RS" w:eastAsia="en-GB"/>
        </w:rPr>
      </w:pPr>
      <w:r w:rsidRPr="00062BB6">
        <w:rPr>
          <w:b/>
          <w:color w:val="000000"/>
          <w:lang w:val="sr-Cyrl-RS" w:eastAsia="en-GB"/>
        </w:rPr>
        <w:t>Објављивање јавног конкурса:</w:t>
      </w:r>
    </w:p>
    <w:p w14:paraId="5CAF12A2" w14:textId="5ABE5458" w:rsidR="00080D97" w:rsidRPr="000C7594" w:rsidRDefault="006751BF" w:rsidP="000C7594">
      <w:pPr>
        <w:ind w:firstLine="720"/>
        <w:jc w:val="both"/>
        <w:rPr>
          <w:color w:val="000000"/>
          <w:lang w:val="sr-Cyrl-RS" w:eastAsia="en-GB"/>
        </w:rPr>
      </w:pPr>
      <w:r>
        <w:rPr>
          <w:color w:val="000000"/>
          <w:lang w:val="sr-Cyrl-RS" w:eastAsia="en-GB"/>
        </w:rPr>
        <w:t>Ј</w:t>
      </w:r>
      <w:r w:rsidRPr="00932EA1">
        <w:rPr>
          <w:color w:val="000000"/>
          <w:lang w:val="sr-Cyrl-RS" w:eastAsia="en-GB"/>
        </w:rPr>
        <w:t xml:space="preserve">авни конкурс за попуњавање </w:t>
      </w:r>
      <w:r>
        <w:rPr>
          <w:color w:val="000000"/>
          <w:lang w:val="sr-Cyrl-RS" w:eastAsia="en-GB"/>
        </w:rPr>
        <w:t>извршилачких радних места</w:t>
      </w:r>
      <w:r w:rsidRPr="00932EA1">
        <w:rPr>
          <w:color w:val="000000"/>
          <w:lang w:val="sr-Cyrl-RS" w:eastAsia="en-GB"/>
        </w:rPr>
        <w:t xml:space="preserve"> се објављује на интернет презентацији града Кикинде </w:t>
      </w:r>
      <w:hyperlink r:id="rId11" w:history="1">
        <w:r w:rsidRPr="00932EA1">
          <w:rPr>
            <w:rStyle w:val="Hyperlink"/>
            <w:lang w:val="en-US" w:eastAsia="en-GB"/>
          </w:rPr>
          <w:t>www.kikinda.org.rs</w:t>
        </w:r>
      </w:hyperlink>
      <w:r w:rsidRPr="00932EA1">
        <w:rPr>
          <w:color w:val="000000"/>
          <w:lang w:val="en-US" w:eastAsia="en-GB"/>
        </w:rPr>
        <w:t xml:space="preserve">, </w:t>
      </w:r>
      <w:r w:rsidR="00A16E56" w:rsidRPr="00773428">
        <w:rPr>
          <w:lang w:val="sr-Cyrl-RS" w:eastAsia="en-GB"/>
        </w:rPr>
        <w:t>огласној табли органа</w:t>
      </w:r>
      <w:r w:rsidR="00A16E56">
        <w:rPr>
          <w:color w:val="000000"/>
          <w:lang w:val="sr-Cyrl-RS" w:eastAsia="en-GB"/>
        </w:rPr>
        <w:t xml:space="preserve">, </w:t>
      </w:r>
      <w:r w:rsidRPr="00932EA1">
        <w:rPr>
          <w:color w:val="000000"/>
          <w:lang w:val="sr-Cyrl-RS" w:eastAsia="en-GB"/>
        </w:rPr>
        <w:t>у дневним новинама које се дистрибуирају за целу територију Републике Србије и то у листу „</w:t>
      </w:r>
      <w:r w:rsidR="0091254F">
        <w:rPr>
          <w:color w:val="000000"/>
          <w:lang w:val="sr-Cyrl-RS" w:eastAsia="en-GB"/>
        </w:rPr>
        <w:t>Новости</w:t>
      </w:r>
      <w:r w:rsidRPr="00932EA1">
        <w:rPr>
          <w:color w:val="000000"/>
          <w:lang w:val="sr-Cyrl-RS" w:eastAsia="en-GB"/>
        </w:rPr>
        <w:t>“</w:t>
      </w:r>
      <w:r w:rsidRPr="00932EA1">
        <w:rPr>
          <w:color w:val="000000"/>
          <w:lang w:val="sr-Latn-RS" w:eastAsia="en-GB"/>
        </w:rPr>
        <w:t xml:space="preserve"> </w:t>
      </w:r>
      <w:r>
        <w:rPr>
          <w:color w:val="000000"/>
          <w:lang w:val="sr-Cyrl-RS" w:eastAsia="en-GB"/>
        </w:rPr>
        <w:t>и у локалним новинама „Нове к</w:t>
      </w:r>
      <w:r w:rsidRPr="00932EA1">
        <w:rPr>
          <w:color w:val="000000"/>
          <w:lang w:val="sr-Cyrl-RS" w:eastAsia="en-GB"/>
        </w:rPr>
        <w:t>икиндске новине“ у којима се објављује обавештење о јавном конкурсу и адреса презентације на којој је објављен оглас.</w:t>
      </w:r>
    </w:p>
    <w:p w14:paraId="436AB255" w14:textId="77777777" w:rsidR="00080D97" w:rsidRPr="00080D97" w:rsidRDefault="00080D97" w:rsidP="009A7C10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F90AAB" w14:textId="5CE26CF9" w:rsidR="002344AD" w:rsidRDefault="002344AD" w:rsidP="002344AD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</w:p>
    <w:p w14:paraId="38A0F254" w14:textId="77777777" w:rsidR="002344AD" w:rsidRPr="000F430C" w:rsidRDefault="002344AD" w:rsidP="002344AD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7AEF6AF7" w14:textId="2D922AC4" w:rsidR="002344AD" w:rsidRPr="00C323F4" w:rsidRDefault="00D36344" w:rsidP="00D36344">
      <w:pPr>
        <w:pStyle w:val="NoSpacing"/>
        <w:tabs>
          <w:tab w:val="left" w:pos="567"/>
          <w:tab w:val="left" w:pos="709"/>
          <w:tab w:val="center" w:pos="4513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</w:t>
      </w:r>
      <w:r w:rsidR="002344AD" w:rsidRPr="00C323F4">
        <w:rPr>
          <w:rFonts w:ascii="Times New Roman" w:hAnsi="Times New Roman" w:cs="Times New Roman"/>
          <w:b/>
          <w:bCs/>
          <w:sz w:val="24"/>
          <w:szCs w:val="24"/>
        </w:rPr>
        <w:t>Датум оглашавања:</w:t>
      </w:r>
      <w:r w:rsidR="002344AD" w:rsidRPr="00C323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36895A" w14:textId="53BB9BAB" w:rsidR="006751BF" w:rsidRDefault="00D36344" w:rsidP="00A251B5">
      <w:pPr>
        <w:pStyle w:val="NoSpacing"/>
        <w:tabs>
          <w:tab w:val="center" w:pos="4513"/>
        </w:tabs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  <w:r w:rsidR="002A0C25">
        <w:rPr>
          <w:rFonts w:ascii="Times New Roman" w:eastAsia="Calibri" w:hAnsi="Times New Roman" w:cs="Times New Roman"/>
          <w:sz w:val="24"/>
          <w:szCs w:val="24"/>
        </w:rPr>
        <w:t>28</w:t>
      </w:r>
      <w:r w:rsidR="00C47A15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2A0C25">
        <w:rPr>
          <w:rFonts w:ascii="Times New Roman" w:eastAsia="Calibri" w:hAnsi="Times New Roman" w:cs="Times New Roman"/>
          <w:sz w:val="24"/>
          <w:szCs w:val="24"/>
          <w:lang w:val="sr-Cyrl-RS"/>
        </w:rPr>
        <w:t>1</w:t>
      </w:r>
      <w:r w:rsidR="002A0C25">
        <w:rPr>
          <w:rFonts w:ascii="Times New Roman" w:eastAsia="Calibri" w:hAnsi="Times New Roman" w:cs="Times New Roman"/>
          <w:sz w:val="24"/>
          <w:szCs w:val="24"/>
        </w:rPr>
        <w:t>2</w:t>
      </w:r>
      <w:r w:rsidR="00FE2275">
        <w:rPr>
          <w:rFonts w:ascii="Times New Roman" w:eastAsia="Calibri" w:hAnsi="Times New Roman" w:cs="Times New Roman"/>
          <w:sz w:val="24"/>
          <w:szCs w:val="24"/>
          <w:lang w:val="sr-Cyrl-RS"/>
        </w:rPr>
        <w:t>.2023</w:t>
      </w:r>
      <w:r w:rsidR="002344AD" w:rsidRPr="00C323F4">
        <w:rPr>
          <w:rFonts w:ascii="Times New Roman" w:eastAsia="Calibri" w:hAnsi="Times New Roman" w:cs="Times New Roman"/>
          <w:sz w:val="24"/>
          <w:szCs w:val="24"/>
          <w:lang w:val="sr-Cyrl-RS"/>
        </w:rPr>
        <w:t>. године.</w:t>
      </w:r>
    </w:p>
    <w:p w14:paraId="6FAE28E7" w14:textId="77777777" w:rsidR="00C0266D" w:rsidRPr="00A251B5" w:rsidRDefault="00C0266D" w:rsidP="00A251B5">
      <w:pPr>
        <w:pStyle w:val="NoSpacing"/>
        <w:tabs>
          <w:tab w:val="center" w:pos="4513"/>
        </w:tabs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0A939E68" w14:textId="757B8337" w:rsidR="006E1E39" w:rsidRPr="00C323F4" w:rsidRDefault="006E1E39" w:rsidP="006E1E39">
      <w:pPr>
        <w:pStyle w:val="NoSpacing"/>
        <w:tabs>
          <w:tab w:val="center" w:pos="4513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C323F4">
        <w:rPr>
          <w:rFonts w:ascii="Times New Roman" w:eastAsia="Times New Roman" w:hAnsi="Times New Roman" w:cs="Times New Roman"/>
          <w:sz w:val="24"/>
          <w:szCs w:val="24"/>
        </w:rPr>
        <w:tab/>
      </w:r>
      <w:r w:rsidRPr="00C323F4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6751BF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14:paraId="0CF499FB" w14:textId="54B40C4B" w:rsidR="009A7C10" w:rsidRPr="00C323F4" w:rsidRDefault="009A7C10" w:rsidP="00D36344">
      <w:pPr>
        <w:pStyle w:val="NoSpacing"/>
        <w:tabs>
          <w:tab w:val="center" w:pos="4513"/>
        </w:tabs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323F4">
        <w:rPr>
          <w:rFonts w:ascii="Times New Roman" w:eastAsia="Times New Roman" w:hAnsi="Times New Roman" w:cs="Times New Roman"/>
          <w:sz w:val="24"/>
          <w:szCs w:val="24"/>
        </w:rPr>
        <w:br/>
      </w:r>
      <w:r w:rsidRPr="00C323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Рок за подношење пријаве </w:t>
      </w:r>
      <w:r w:rsidRPr="00C323F4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6751B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јавни</w:t>
      </w:r>
      <w:r w:rsidRPr="00C323F4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</w:t>
      </w:r>
      <w:r w:rsidR="0094072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32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BDFF91" w14:textId="752A1DD8" w:rsidR="006E1E39" w:rsidRPr="006751BF" w:rsidRDefault="006751BF" w:rsidP="00D36344">
      <w:pPr>
        <w:ind w:firstLine="720"/>
        <w:jc w:val="both"/>
        <w:rPr>
          <w:color w:val="000000"/>
          <w:lang w:val="sr-Cyrl-CS" w:eastAsia="en-GB"/>
        </w:rPr>
      </w:pPr>
      <w:r>
        <w:rPr>
          <w:color w:val="000000"/>
          <w:lang w:val="ru-RU" w:eastAsia="en-GB"/>
        </w:rPr>
        <w:t xml:space="preserve">Рок за подношење пријава је </w:t>
      </w:r>
      <w:r w:rsidRPr="001C31DB">
        <w:rPr>
          <w:color w:val="000000"/>
          <w:lang w:val="ru-RU" w:eastAsia="en-GB"/>
        </w:rPr>
        <w:t>15</w:t>
      </w:r>
      <w:r>
        <w:rPr>
          <w:color w:val="000000"/>
          <w:lang w:val="ru-RU" w:eastAsia="en-GB"/>
        </w:rPr>
        <w:t xml:space="preserve"> дана и почиње да тече наредног дана од дана оглашавања обавештења о јавном конкурсу </w:t>
      </w:r>
      <w:r>
        <w:rPr>
          <w:color w:val="000000"/>
          <w:lang w:val="sr-Cyrl-CS" w:eastAsia="en-GB"/>
        </w:rPr>
        <w:t xml:space="preserve">у листу </w:t>
      </w:r>
      <w:r w:rsidR="004F5B68">
        <w:rPr>
          <w:color w:val="000000"/>
          <w:lang w:val="sr-Cyrl-CS" w:eastAsia="en-GB"/>
        </w:rPr>
        <w:t>Новости</w:t>
      </w:r>
      <w:r>
        <w:rPr>
          <w:color w:val="000000"/>
          <w:lang w:val="sr-Cyrl-CS" w:eastAsia="en-GB"/>
        </w:rPr>
        <w:t>, односно рок за подношење пријава почиње</w:t>
      </w:r>
      <w:r>
        <w:rPr>
          <w:color w:val="000000"/>
          <w:lang w:val="sr-Latn-RS" w:eastAsia="en-GB"/>
        </w:rPr>
        <w:t xml:space="preserve"> </w:t>
      </w:r>
      <w:r w:rsidR="002A0C25">
        <w:rPr>
          <w:lang w:val="sr-Latn-RS"/>
        </w:rPr>
        <w:t>29</w:t>
      </w:r>
      <w:r>
        <w:rPr>
          <w:lang w:val="sr-Cyrl-CS"/>
        </w:rPr>
        <w:t>.</w:t>
      </w:r>
      <w:r w:rsidR="002A0C25">
        <w:rPr>
          <w:lang w:val="sr-Cyrl-RS"/>
        </w:rPr>
        <w:t>1</w:t>
      </w:r>
      <w:r w:rsidR="002A0C25">
        <w:rPr>
          <w:lang w:val="sr-Latn-RS"/>
        </w:rPr>
        <w:t>2</w:t>
      </w:r>
      <w:r w:rsidR="003B7E63" w:rsidRPr="00C323F4">
        <w:rPr>
          <w:lang w:val="sr-Cyrl-CS"/>
        </w:rPr>
        <w:t>.202</w:t>
      </w:r>
      <w:r w:rsidR="00FE2275">
        <w:rPr>
          <w:lang w:val="sr-Cyrl-CS"/>
        </w:rPr>
        <w:t>3</w:t>
      </w:r>
      <w:r w:rsidR="003B7E63" w:rsidRPr="00C323F4">
        <w:rPr>
          <w:lang w:val="sr-Cyrl-CS"/>
        </w:rPr>
        <w:t xml:space="preserve">. године и истиче </w:t>
      </w:r>
      <w:r w:rsidR="002A0C25">
        <w:rPr>
          <w:lang w:val="sr-Latn-RS"/>
        </w:rPr>
        <w:t>12</w:t>
      </w:r>
      <w:r w:rsidR="003B7E63" w:rsidRPr="00C323F4">
        <w:rPr>
          <w:lang w:val="sr-Cyrl-CS"/>
        </w:rPr>
        <w:t>.</w:t>
      </w:r>
      <w:r w:rsidR="002A0C25">
        <w:rPr>
          <w:lang w:val="sr-Latn-RS"/>
        </w:rPr>
        <w:t>01</w:t>
      </w:r>
      <w:r w:rsidR="002A0C25">
        <w:rPr>
          <w:lang w:val="sr-Cyrl-CS"/>
        </w:rPr>
        <w:t>.202</w:t>
      </w:r>
      <w:r w:rsidR="002A0C25">
        <w:rPr>
          <w:lang w:val="sr-Latn-RS"/>
        </w:rPr>
        <w:t>4</w:t>
      </w:r>
      <w:r w:rsidR="006E1E39" w:rsidRPr="00C323F4">
        <w:rPr>
          <w:lang w:val="sr-Cyrl-CS"/>
        </w:rPr>
        <w:t>. године.</w:t>
      </w:r>
    </w:p>
    <w:p w14:paraId="59EABEB0" w14:textId="77777777" w:rsidR="00402089" w:rsidRPr="00C323F4" w:rsidRDefault="00402089" w:rsidP="009A7C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95086E" w14:textId="4031E1E6" w:rsidR="006E1E39" w:rsidRPr="00C323F4" w:rsidRDefault="006E1E39" w:rsidP="006E1E39">
      <w:pPr>
        <w:pStyle w:val="NoSpacing"/>
        <w:tabs>
          <w:tab w:val="center" w:pos="4513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323F4">
        <w:rPr>
          <w:rFonts w:ascii="Times New Roman" w:hAnsi="Times New Roman" w:cs="Times New Roman"/>
          <w:sz w:val="24"/>
          <w:szCs w:val="24"/>
        </w:rPr>
        <w:tab/>
      </w:r>
      <w:r w:rsidRPr="00C323F4">
        <w:rPr>
          <w:rFonts w:ascii="Times New Roman" w:hAnsi="Times New Roman" w:cs="Times New Roman"/>
          <w:b/>
          <w:sz w:val="24"/>
          <w:szCs w:val="24"/>
        </w:rPr>
        <w:t>V</w:t>
      </w:r>
      <w:r w:rsidR="002344AD">
        <w:rPr>
          <w:rFonts w:ascii="Times New Roman" w:hAnsi="Times New Roman" w:cs="Times New Roman"/>
          <w:b/>
          <w:sz w:val="24"/>
          <w:szCs w:val="24"/>
        </w:rPr>
        <w:t>I</w:t>
      </w:r>
      <w:r w:rsidR="00940726">
        <w:rPr>
          <w:rFonts w:ascii="Times New Roman" w:hAnsi="Times New Roman" w:cs="Times New Roman"/>
          <w:b/>
          <w:sz w:val="24"/>
          <w:szCs w:val="24"/>
        </w:rPr>
        <w:t>I</w:t>
      </w:r>
    </w:p>
    <w:p w14:paraId="1EC3F732" w14:textId="4A11176E" w:rsidR="009A7C10" w:rsidRPr="00C323F4" w:rsidRDefault="009A7C10" w:rsidP="00D36344">
      <w:pPr>
        <w:pStyle w:val="NoSpacing"/>
        <w:tabs>
          <w:tab w:val="center" w:pos="4513"/>
        </w:tabs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23F4">
        <w:rPr>
          <w:rFonts w:ascii="Times New Roman" w:hAnsi="Times New Roman" w:cs="Times New Roman"/>
          <w:sz w:val="24"/>
          <w:szCs w:val="24"/>
        </w:rPr>
        <w:br/>
      </w:r>
      <w:r w:rsidRPr="00C323F4">
        <w:rPr>
          <w:rFonts w:ascii="Times New Roman" w:hAnsi="Times New Roman" w:cs="Times New Roman"/>
          <w:b/>
          <w:sz w:val="24"/>
          <w:szCs w:val="24"/>
        </w:rPr>
        <w:t xml:space="preserve">Лице које је задужено за давање обавештења о </w:t>
      </w:r>
      <w:r w:rsidR="00940726">
        <w:rPr>
          <w:rFonts w:ascii="Times New Roman" w:hAnsi="Times New Roman" w:cs="Times New Roman"/>
          <w:b/>
          <w:sz w:val="24"/>
          <w:szCs w:val="24"/>
          <w:lang w:val="sr-Cyrl-RS"/>
        </w:rPr>
        <w:t>јавном</w:t>
      </w:r>
      <w:r w:rsidRPr="00C323F4">
        <w:rPr>
          <w:rFonts w:ascii="Times New Roman" w:hAnsi="Times New Roman" w:cs="Times New Roman"/>
          <w:b/>
          <w:sz w:val="24"/>
          <w:szCs w:val="24"/>
        </w:rPr>
        <w:t xml:space="preserve"> конкурсу:</w:t>
      </w:r>
      <w:r w:rsidRPr="00C323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14BDCC" w14:textId="271F3962" w:rsidR="002344AD" w:rsidRPr="002344AD" w:rsidRDefault="00D36344" w:rsidP="002344AD">
      <w:pPr>
        <w:pStyle w:val="NoSpacing"/>
        <w:tabs>
          <w:tab w:val="center" w:pos="4513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  <w:r w:rsidR="00FE2275">
        <w:rPr>
          <w:rFonts w:ascii="Times New Roman" w:eastAsia="Calibri" w:hAnsi="Times New Roman" w:cs="Times New Roman"/>
          <w:sz w:val="24"/>
          <w:szCs w:val="24"/>
          <w:lang w:val="sr-Cyrl-RS"/>
        </w:rPr>
        <w:t>Душан Оличков</w:t>
      </w:r>
      <w:r w:rsidR="004A48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E2275" w:rsidRPr="00FE2275">
        <w:rPr>
          <w:rFonts w:ascii="Times New Roman" w:eastAsia="Calibri" w:hAnsi="Times New Roman" w:cs="Times New Roman"/>
          <w:sz w:val="24"/>
          <w:szCs w:val="24"/>
          <w:lang w:val="sr-Cyrl-RS"/>
        </w:rPr>
        <w:t>064/8688-367</w:t>
      </w:r>
      <w:r w:rsidR="006E1E39" w:rsidRPr="00C323F4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34800FEE" w14:textId="77777777" w:rsidR="002344AD" w:rsidRPr="002344AD" w:rsidRDefault="002344AD" w:rsidP="009A7C1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93EE8B8" w14:textId="1A488DFD" w:rsidR="006E1E39" w:rsidRPr="00C323F4" w:rsidRDefault="006E1E39" w:rsidP="006E1E3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323F4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2344A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40726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0314C010" w14:textId="77777777" w:rsidR="006E1E39" w:rsidRPr="00C323F4" w:rsidRDefault="006E1E39" w:rsidP="006E1E3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A56DFC" w14:textId="4094DA97" w:rsidR="009A7C10" w:rsidRPr="00C323F4" w:rsidRDefault="009A7C10" w:rsidP="00D363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23F4">
        <w:rPr>
          <w:rFonts w:ascii="Times New Roman" w:hAnsi="Times New Roman" w:cs="Times New Roman"/>
          <w:b/>
          <w:bCs/>
          <w:sz w:val="24"/>
          <w:szCs w:val="24"/>
        </w:rPr>
        <w:t xml:space="preserve">Aдреса на коју се подноси пријава за </w:t>
      </w:r>
      <w:r w:rsidR="0094072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јавни</w:t>
      </w:r>
      <w:r w:rsidRPr="00C323F4">
        <w:rPr>
          <w:rFonts w:ascii="Times New Roman" w:hAnsi="Times New Roman" w:cs="Times New Roman"/>
          <w:b/>
          <w:bCs/>
          <w:sz w:val="24"/>
          <w:szCs w:val="24"/>
        </w:rPr>
        <w:t xml:space="preserve"> конкурс</w:t>
      </w:r>
      <w:r w:rsidR="00835FEE" w:rsidRPr="00C323F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(у затвореној коверти)</w:t>
      </w:r>
      <w:r w:rsidRPr="00C323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0AC9C24" w14:textId="2A4B81FD" w:rsidR="006E1E39" w:rsidRDefault="00835FEE" w:rsidP="009B0428">
      <w:pPr>
        <w:ind w:firstLine="720"/>
        <w:jc w:val="both"/>
        <w:rPr>
          <w:lang w:val="sr-Cyrl-CS"/>
        </w:rPr>
      </w:pPr>
      <w:r w:rsidRPr="00C323F4">
        <w:rPr>
          <w:lang w:val="sr-Cyrl-CS"/>
        </w:rPr>
        <w:t>Градска управа града Кикинде</w:t>
      </w:r>
      <w:r w:rsidR="006E1E39" w:rsidRPr="00C323F4">
        <w:rPr>
          <w:lang w:val="sr-Cyrl-CS"/>
        </w:rPr>
        <w:t>,</w:t>
      </w:r>
      <w:r w:rsidR="00E321E0" w:rsidRPr="00C323F4">
        <w:rPr>
          <w:lang w:val="sr-Cyrl-CS"/>
        </w:rPr>
        <w:t xml:space="preserve"> 23</w:t>
      </w:r>
      <w:r w:rsidR="006E1E39" w:rsidRPr="00C323F4">
        <w:rPr>
          <w:lang w:val="sr-Cyrl-CS"/>
        </w:rPr>
        <w:t xml:space="preserve">300 Кикинда, </w:t>
      </w:r>
      <w:r w:rsidR="00A251B5">
        <w:rPr>
          <w:lang w:val="sr-Cyrl-CS"/>
        </w:rPr>
        <w:t xml:space="preserve">улица и број: </w:t>
      </w:r>
      <w:r w:rsidR="006E1E39" w:rsidRPr="00C323F4">
        <w:rPr>
          <w:lang w:val="sr-Cyrl-CS"/>
        </w:rPr>
        <w:t xml:space="preserve">Трг српских доборовољаца </w:t>
      </w:r>
      <w:r w:rsidR="00A251B5">
        <w:rPr>
          <w:lang w:val="sr-Cyrl-CS"/>
        </w:rPr>
        <w:t>12</w:t>
      </w:r>
      <w:r w:rsidR="006E1E39" w:rsidRPr="00C323F4">
        <w:rPr>
          <w:lang w:val="sr-Cyrl-CS"/>
        </w:rPr>
        <w:t xml:space="preserve">, </w:t>
      </w:r>
      <w:r w:rsidR="00226443" w:rsidRPr="00571ACB">
        <w:rPr>
          <w:lang w:val="sr-Cyrl-CS"/>
        </w:rPr>
        <w:t>Конкурсној комисији</w:t>
      </w:r>
      <w:r w:rsidR="00226443">
        <w:rPr>
          <w:lang w:val="sr-Cyrl-CS"/>
        </w:rPr>
        <w:t xml:space="preserve"> </w:t>
      </w:r>
      <w:r w:rsidR="006E1E39" w:rsidRPr="00C323F4">
        <w:rPr>
          <w:lang w:val="sr-Cyrl-CS"/>
        </w:rPr>
        <w:t>с</w:t>
      </w:r>
      <w:r w:rsidR="00A976CA">
        <w:rPr>
          <w:lang w:val="sr-Cyrl-CS"/>
        </w:rPr>
        <w:t xml:space="preserve">а назнаком “За </w:t>
      </w:r>
      <w:r w:rsidR="00940726">
        <w:rPr>
          <w:lang w:val="sr-Cyrl-CS"/>
        </w:rPr>
        <w:t>јавни</w:t>
      </w:r>
      <w:r w:rsidR="00A976CA">
        <w:rPr>
          <w:lang w:val="sr-Cyrl-CS"/>
        </w:rPr>
        <w:t xml:space="preserve"> конкурс“, путем поште или лично на писарници Градске управе града Кикинде.</w:t>
      </w:r>
      <w:r w:rsidR="006E1E39" w:rsidRPr="00C323F4">
        <w:rPr>
          <w:lang w:val="sr-Cyrl-CS"/>
        </w:rPr>
        <w:t xml:space="preserve"> </w:t>
      </w:r>
    </w:p>
    <w:p w14:paraId="46B6FBB0" w14:textId="279E7D69" w:rsidR="009B0428" w:rsidRPr="00C323F4" w:rsidRDefault="009B0428" w:rsidP="00E321E0">
      <w:pPr>
        <w:jc w:val="both"/>
        <w:rPr>
          <w:lang w:val="sr-Latn-RS"/>
        </w:rPr>
      </w:pPr>
      <w:r>
        <w:rPr>
          <w:lang w:val="sr-Cyrl-CS"/>
        </w:rPr>
        <w:tab/>
        <w:t xml:space="preserve">На коверти назначити број радног места из </w:t>
      </w:r>
      <w:r w:rsidR="004E1B1A">
        <w:rPr>
          <w:lang w:val="sr-Cyrl-CS"/>
        </w:rPr>
        <w:t>конкурса</w:t>
      </w:r>
      <w:r>
        <w:rPr>
          <w:lang w:val="sr-Cyrl-CS"/>
        </w:rPr>
        <w:t xml:space="preserve"> за које се конкурише.</w:t>
      </w:r>
    </w:p>
    <w:p w14:paraId="4EBC388C" w14:textId="77777777" w:rsidR="008C54F3" w:rsidRDefault="008C54F3" w:rsidP="006E1E39">
      <w:pPr>
        <w:pStyle w:val="NoSpacing"/>
        <w:tabs>
          <w:tab w:val="center" w:pos="4513"/>
        </w:tabs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57363D27" w14:textId="77777777" w:rsidR="00D458EA" w:rsidRDefault="00D458EA" w:rsidP="006E1E39">
      <w:pPr>
        <w:pStyle w:val="NoSpacing"/>
        <w:tabs>
          <w:tab w:val="center" w:pos="4513"/>
        </w:tabs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56D4EABE" w14:textId="77777777" w:rsidR="00D458EA" w:rsidRDefault="00D458EA" w:rsidP="006E1E39">
      <w:pPr>
        <w:pStyle w:val="NoSpacing"/>
        <w:tabs>
          <w:tab w:val="center" w:pos="4513"/>
        </w:tabs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413E523D" w14:textId="77777777" w:rsidR="00D458EA" w:rsidRPr="00D458EA" w:rsidRDefault="00D458EA" w:rsidP="006E1E39">
      <w:pPr>
        <w:pStyle w:val="NoSpacing"/>
        <w:tabs>
          <w:tab w:val="center" w:pos="4513"/>
        </w:tabs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1AF44673" w14:textId="65D6A5E5" w:rsidR="00A976CA" w:rsidRDefault="00940726" w:rsidP="00A976CA">
      <w:pPr>
        <w:pStyle w:val="NoSpacing"/>
        <w:tabs>
          <w:tab w:val="center" w:pos="4513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IX</w:t>
      </w:r>
    </w:p>
    <w:p w14:paraId="4918EF17" w14:textId="77777777" w:rsidR="00A976CA" w:rsidRPr="00A976CA" w:rsidRDefault="00A976CA" w:rsidP="00A976CA">
      <w:pPr>
        <w:pStyle w:val="NoSpacing"/>
        <w:tabs>
          <w:tab w:val="center" w:pos="4513"/>
        </w:tabs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7265DE95" w14:textId="6BB45A8B" w:rsidR="00A976CA" w:rsidRDefault="00D36344" w:rsidP="00A976CA">
      <w:pPr>
        <w:pStyle w:val="NoSpacing"/>
        <w:tabs>
          <w:tab w:val="center" w:pos="4513"/>
        </w:tabs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          </w:t>
      </w:r>
      <w:r w:rsidR="000B5D0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Општи у</w:t>
      </w:r>
      <w:r w:rsidR="00A976C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слови за рад на радном месту:</w:t>
      </w:r>
    </w:p>
    <w:p w14:paraId="01175861" w14:textId="73143A16" w:rsidR="00C47A15" w:rsidRPr="00CE3A76" w:rsidRDefault="000B5D0C" w:rsidP="00D36344">
      <w:pPr>
        <w:ind w:firstLine="720"/>
        <w:jc w:val="both"/>
        <w:rPr>
          <w:strike/>
          <w:color w:val="000000"/>
          <w:u w:val="single"/>
          <w:lang w:val="sr-Latn-RS" w:eastAsia="en-GB"/>
        </w:rPr>
      </w:pPr>
      <w:r>
        <w:rPr>
          <w:color w:val="000000"/>
          <w:lang w:val="sr-Cyrl-CS" w:eastAsia="en-GB"/>
        </w:rPr>
        <w:t xml:space="preserve">Држављанство Републике Србије; да је учесник конкурса пунолетан; </w:t>
      </w:r>
      <w:r w:rsidR="00773428">
        <w:rPr>
          <w:color w:val="000000"/>
          <w:lang w:val="sr-Cyrl-CS" w:eastAsia="en-GB"/>
        </w:rPr>
        <w:t>да има прописано образовање; да испуњава остале услове одређене законом, другим прописом и актом о систематизацији радних места;</w:t>
      </w:r>
      <w:r>
        <w:rPr>
          <w:color w:val="000000"/>
          <w:lang w:val="sr-Cyrl-CS" w:eastAsia="en-GB"/>
        </w:rPr>
        <w:t xml:space="preserve"> да није </w:t>
      </w:r>
      <w:r>
        <w:rPr>
          <w:color w:val="000000"/>
          <w:lang w:val="sr-Cyrl-RS" w:eastAsia="en-GB"/>
        </w:rPr>
        <w:t xml:space="preserve">правноснажно </w:t>
      </w:r>
      <w:r>
        <w:rPr>
          <w:color w:val="000000"/>
          <w:lang w:val="sr-Cyrl-CS" w:eastAsia="en-GB"/>
        </w:rPr>
        <w:t>осуђиван на казну затвора</w:t>
      </w:r>
      <w:r w:rsidR="008604C0">
        <w:rPr>
          <w:color w:val="000000"/>
          <w:lang w:val="sr-Cyrl-RS" w:eastAsia="en-GB"/>
        </w:rPr>
        <w:t xml:space="preserve"> од најмање шест месеци; </w:t>
      </w:r>
      <w:r w:rsidR="008604C0">
        <w:rPr>
          <w:color w:val="000000"/>
          <w:lang w:val="sr-Cyrl-CS" w:eastAsia="en-GB"/>
        </w:rPr>
        <w:t xml:space="preserve">да учеснику конкурса </w:t>
      </w:r>
      <w:r w:rsidR="008604C0" w:rsidRPr="006D006F">
        <w:rPr>
          <w:color w:val="000000"/>
          <w:lang w:val="sr-Cyrl-CS" w:eastAsia="en-GB"/>
        </w:rPr>
        <w:t>раније није престајао</w:t>
      </w:r>
      <w:r w:rsidR="008604C0">
        <w:rPr>
          <w:color w:val="000000"/>
          <w:lang w:val="sr-Cyrl-CS" w:eastAsia="en-GB"/>
        </w:rPr>
        <w:t xml:space="preserve"> радни однос у државном органу, </w:t>
      </w:r>
      <w:r w:rsidR="008604C0">
        <w:rPr>
          <w:color w:val="000000"/>
          <w:lang w:val="sr-Cyrl-RS" w:eastAsia="en-GB"/>
        </w:rPr>
        <w:t>органу аутономне покрајине или јединице локалне самоуправе</w:t>
      </w:r>
      <w:r w:rsidR="008604C0">
        <w:rPr>
          <w:color w:val="000000"/>
          <w:lang w:val="sr-Cyrl-CS" w:eastAsia="en-GB"/>
        </w:rPr>
        <w:t xml:space="preserve"> због теже повреде дужности из радног односа</w:t>
      </w:r>
      <w:r w:rsidR="00CE3A76">
        <w:rPr>
          <w:color w:val="000000"/>
          <w:lang w:val="sr-Latn-RS" w:eastAsia="en-GB"/>
        </w:rPr>
        <w:t>.</w:t>
      </w:r>
    </w:p>
    <w:p w14:paraId="2C5BB9D2" w14:textId="5E51A51E" w:rsidR="00A976CA" w:rsidRPr="00C47A15" w:rsidRDefault="00A976CA" w:rsidP="00C47A15">
      <w:pPr>
        <w:jc w:val="both"/>
        <w:rPr>
          <w:color w:val="000000"/>
          <w:u w:val="single"/>
          <w:lang w:val="sr-Latn-RS" w:eastAsia="en-GB"/>
        </w:rPr>
      </w:pPr>
    </w:p>
    <w:p w14:paraId="4565B7AD" w14:textId="76A723D2" w:rsidR="006E1E39" w:rsidRPr="000B5D0C" w:rsidRDefault="006E1E39" w:rsidP="006E1E39">
      <w:pPr>
        <w:pStyle w:val="NoSpacing"/>
        <w:tabs>
          <w:tab w:val="center" w:pos="4513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323F4">
        <w:rPr>
          <w:rFonts w:ascii="Times New Roman" w:hAnsi="Times New Roman" w:cs="Times New Roman"/>
          <w:sz w:val="24"/>
          <w:szCs w:val="24"/>
        </w:rPr>
        <w:tab/>
      </w:r>
      <w:r w:rsidR="000B5D0C">
        <w:rPr>
          <w:rFonts w:ascii="Times New Roman" w:hAnsi="Times New Roman" w:cs="Times New Roman"/>
          <w:b/>
          <w:bCs/>
          <w:sz w:val="24"/>
          <w:szCs w:val="24"/>
        </w:rPr>
        <w:t>X</w:t>
      </w:r>
    </w:p>
    <w:p w14:paraId="555269E5" w14:textId="73AFF409" w:rsidR="009A7C10" w:rsidRPr="00C323F4" w:rsidRDefault="009A7C10" w:rsidP="00D36344">
      <w:pPr>
        <w:pStyle w:val="NoSpacing"/>
        <w:tabs>
          <w:tab w:val="center" w:pos="4513"/>
        </w:tabs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23F4">
        <w:rPr>
          <w:rFonts w:ascii="Times New Roman" w:hAnsi="Times New Roman" w:cs="Times New Roman"/>
          <w:sz w:val="24"/>
          <w:szCs w:val="24"/>
        </w:rPr>
        <w:br/>
      </w:r>
      <w:r w:rsidRPr="00C323F4">
        <w:rPr>
          <w:rFonts w:ascii="Times New Roman" w:hAnsi="Times New Roman" w:cs="Times New Roman"/>
          <w:b/>
          <w:bCs/>
          <w:sz w:val="24"/>
          <w:szCs w:val="24"/>
        </w:rPr>
        <w:t xml:space="preserve">Докази који се прилажу уз пријаву на </w:t>
      </w:r>
      <w:r w:rsidR="0094072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јавни</w:t>
      </w:r>
      <w:r w:rsidRPr="00C323F4">
        <w:rPr>
          <w:rFonts w:ascii="Times New Roman" w:hAnsi="Times New Roman" w:cs="Times New Roman"/>
          <w:b/>
          <w:bCs/>
          <w:sz w:val="24"/>
          <w:szCs w:val="24"/>
        </w:rPr>
        <w:t xml:space="preserve"> конкурс:</w:t>
      </w:r>
      <w:r w:rsidRPr="00C323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9883E" w14:textId="46E62F0F" w:rsidR="00436C50" w:rsidRPr="00A976CA" w:rsidRDefault="006E1E39" w:rsidP="00D36344">
      <w:pPr>
        <w:ind w:firstLine="720"/>
        <w:jc w:val="both"/>
        <w:rPr>
          <w:lang w:val="sr-Cyrl-RS"/>
        </w:rPr>
      </w:pPr>
      <w:r w:rsidRPr="00C323F4">
        <w:rPr>
          <w:lang w:val="sr-Latn-RS"/>
        </w:rPr>
        <w:t xml:space="preserve">1. </w:t>
      </w:r>
      <w:r w:rsidR="00371C65" w:rsidRPr="00C323F4">
        <w:rPr>
          <w:lang w:val="sr-Cyrl-RS"/>
        </w:rPr>
        <w:t xml:space="preserve">Потписану </w:t>
      </w:r>
      <w:r w:rsidR="00371C65" w:rsidRPr="00C323F4">
        <w:rPr>
          <w:lang w:val="sr-Cyrl-CS"/>
        </w:rPr>
        <w:t>п</w:t>
      </w:r>
      <w:r w:rsidRPr="00C323F4">
        <w:rPr>
          <w:lang w:val="sr-Cyrl-CS"/>
        </w:rPr>
        <w:t>ријаву са биографијом</w:t>
      </w:r>
      <w:r w:rsidR="00371C65" w:rsidRPr="00C323F4">
        <w:rPr>
          <w:lang w:val="sr-Latn-RS"/>
        </w:rPr>
        <w:t xml:space="preserve"> </w:t>
      </w:r>
      <w:r w:rsidR="008C071B" w:rsidRPr="00C323F4">
        <w:rPr>
          <w:lang w:val="sr-Cyrl-RS"/>
        </w:rPr>
        <w:t xml:space="preserve">и наводима о досадашњем радном искуству, са наведеном адресом за пријем поште, контакт телефоном и интернет адресом (у пријави </w:t>
      </w:r>
      <w:r w:rsidR="008C071B" w:rsidRPr="00C323F4">
        <w:rPr>
          <w:lang w:val="sr-Cyrl-CS"/>
        </w:rPr>
        <w:t>н</w:t>
      </w:r>
      <w:r w:rsidR="009C6523" w:rsidRPr="00C323F4">
        <w:rPr>
          <w:lang w:val="sr-Cyrl-CS"/>
        </w:rPr>
        <w:t xml:space="preserve">авести </w:t>
      </w:r>
      <w:r w:rsidR="009C6523" w:rsidRPr="00C323F4">
        <w:rPr>
          <w:lang w:val="sr-Cyrl-RS"/>
        </w:rPr>
        <w:t xml:space="preserve">радно место и </w:t>
      </w:r>
      <w:r w:rsidR="008C071B" w:rsidRPr="00C323F4">
        <w:rPr>
          <w:lang w:val="sr-Cyrl-CS"/>
        </w:rPr>
        <w:t xml:space="preserve">редни број радног места </w:t>
      </w:r>
      <w:r w:rsidR="00D84F91" w:rsidRPr="00C323F4">
        <w:rPr>
          <w:lang w:val="sr-Cyrl-CS"/>
        </w:rPr>
        <w:t xml:space="preserve">за које се конкурише </w:t>
      </w:r>
      <w:r w:rsidR="008C071B" w:rsidRPr="00C323F4">
        <w:rPr>
          <w:lang w:val="sr-Cyrl-CS"/>
        </w:rPr>
        <w:t>из конкурса)</w:t>
      </w:r>
      <w:r w:rsidRPr="00C323F4">
        <w:rPr>
          <w:lang w:val="sr-Cyrl-CS"/>
        </w:rPr>
        <w:t>,</w:t>
      </w:r>
    </w:p>
    <w:p w14:paraId="7A001A98" w14:textId="53615252" w:rsidR="006E1E39" w:rsidRPr="00C323F4" w:rsidRDefault="00A976CA" w:rsidP="00D36344">
      <w:pPr>
        <w:ind w:firstLine="720"/>
        <w:jc w:val="both"/>
        <w:rPr>
          <w:lang w:val="sr-Cyrl-CS"/>
        </w:rPr>
      </w:pPr>
      <w:r>
        <w:rPr>
          <w:lang w:val="sr-Cyrl-RS"/>
        </w:rPr>
        <w:t>2</w:t>
      </w:r>
      <w:r>
        <w:rPr>
          <w:lang w:val="sr-Latn-RS"/>
        </w:rPr>
        <w:t>.</w:t>
      </w:r>
      <w:r w:rsidR="00A7612A">
        <w:rPr>
          <w:lang w:val="sr-Cyrl-RS"/>
        </w:rPr>
        <w:t xml:space="preserve"> </w:t>
      </w:r>
      <w:r w:rsidR="006E1E39" w:rsidRPr="00C323F4">
        <w:rPr>
          <w:lang w:val="sr-Cyrl-CS"/>
        </w:rPr>
        <w:t>Уверење о држављанству Републике Србије</w:t>
      </w:r>
      <w:r w:rsidR="00F06697" w:rsidRPr="00C323F4">
        <w:rPr>
          <w:lang w:val="sr-Cyrl-CS"/>
        </w:rPr>
        <w:t xml:space="preserve"> </w:t>
      </w:r>
      <w:r w:rsidR="008C071B" w:rsidRPr="00C323F4">
        <w:rPr>
          <w:lang w:val="sr-Cyrl-CS"/>
        </w:rPr>
        <w:t xml:space="preserve">у оригиналу или овереној фотокопији </w:t>
      </w:r>
      <w:r w:rsidR="00F06697" w:rsidRPr="00773428">
        <w:rPr>
          <w:lang w:val="sr-Cyrl-CS"/>
        </w:rPr>
        <w:t>(не старије од шест месеци)</w:t>
      </w:r>
      <w:r w:rsidR="006E1E39" w:rsidRPr="00C323F4">
        <w:rPr>
          <w:lang w:val="sr-Cyrl-CS"/>
        </w:rPr>
        <w:t>,</w:t>
      </w:r>
    </w:p>
    <w:p w14:paraId="71093572" w14:textId="59E022BE" w:rsidR="006E1E39" w:rsidRPr="00C323F4" w:rsidRDefault="00A976CA" w:rsidP="00D363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6E1E39" w:rsidRPr="00C323F4">
        <w:rPr>
          <w:rFonts w:ascii="Times New Roman" w:hAnsi="Times New Roman" w:cs="Times New Roman"/>
          <w:sz w:val="24"/>
          <w:szCs w:val="24"/>
        </w:rPr>
        <w:t xml:space="preserve">. </w:t>
      </w:r>
      <w:r w:rsidR="006E1E39" w:rsidRPr="00C323F4">
        <w:rPr>
          <w:rFonts w:ascii="Times New Roman" w:hAnsi="Times New Roman" w:cs="Times New Roman"/>
          <w:sz w:val="24"/>
          <w:szCs w:val="24"/>
          <w:lang w:val="sr-Cyrl-CS"/>
        </w:rPr>
        <w:t>Извод из матичне књиге рођених</w:t>
      </w:r>
      <w:r w:rsidR="008C071B" w:rsidRPr="00C323F4">
        <w:rPr>
          <w:rFonts w:ascii="Times New Roman" w:hAnsi="Times New Roman" w:cs="Times New Roman"/>
          <w:sz w:val="24"/>
          <w:szCs w:val="24"/>
          <w:lang w:val="sr-Cyrl-CS"/>
        </w:rPr>
        <w:t xml:space="preserve"> у оригиналу или овереној фотокопији</w:t>
      </w:r>
      <w:r w:rsidR="006E1E39" w:rsidRPr="00C323F4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14:paraId="45F6D8CF" w14:textId="063A4BE3" w:rsidR="008C071B" w:rsidRPr="00C323F4" w:rsidRDefault="00A976CA" w:rsidP="00D363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8C071B" w:rsidRPr="00C323F4">
        <w:rPr>
          <w:rFonts w:ascii="Times New Roman" w:hAnsi="Times New Roman" w:cs="Times New Roman"/>
          <w:sz w:val="24"/>
          <w:szCs w:val="24"/>
          <w:lang w:val="sr-Cyrl-CS"/>
        </w:rPr>
        <w:t>. Фотокопија личне карте, односно испис очитане биометријске личне карте,</w:t>
      </w:r>
    </w:p>
    <w:p w14:paraId="09545CEA" w14:textId="44CFFDA2" w:rsidR="006E1E39" w:rsidRPr="00C323F4" w:rsidRDefault="00A976CA" w:rsidP="00D363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6E1E39" w:rsidRPr="00C323F4">
        <w:rPr>
          <w:rFonts w:ascii="Times New Roman" w:hAnsi="Times New Roman" w:cs="Times New Roman"/>
          <w:sz w:val="24"/>
          <w:szCs w:val="24"/>
        </w:rPr>
        <w:t xml:space="preserve">. </w:t>
      </w:r>
      <w:r w:rsidR="006E1E39" w:rsidRPr="00C323F4">
        <w:rPr>
          <w:rFonts w:ascii="Times New Roman" w:hAnsi="Times New Roman" w:cs="Times New Roman"/>
          <w:sz w:val="24"/>
          <w:szCs w:val="24"/>
          <w:lang w:val="sr-Cyrl-CS"/>
        </w:rPr>
        <w:t>Доказ о стручној спреми</w:t>
      </w:r>
      <w:r w:rsidR="008C071B" w:rsidRPr="00C323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7E39" w:rsidRPr="00C323F4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8C071B" w:rsidRPr="00C323F4">
        <w:rPr>
          <w:rFonts w:ascii="Times New Roman" w:hAnsi="Times New Roman" w:cs="Times New Roman"/>
          <w:sz w:val="24"/>
          <w:szCs w:val="24"/>
          <w:lang w:val="sr-Cyrl-CS"/>
        </w:rPr>
        <w:t xml:space="preserve">оригинал или </w:t>
      </w:r>
      <w:r w:rsidR="006E1E39" w:rsidRPr="00C323F4">
        <w:rPr>
          <w:rFonts w:ascii="Times New Roman" w:hAnsi="Times New Roman" w:cs="Times New Roman"/>
          <w:sz w:val="24"/>
          <w:szCs w:val="24"/>
          <w:lang w:val="sr-Cyrl-CS"/>
        </w:rPr>
        <w:t>оверена фотокопија дипломе којом се потврђује стручна спрема),</w:t>
      </w:r>
    </w:p>
    <w:p w14:paraId="057E0448" w14:textId="7066EC02" w:rsidR="00A976CA" w:rsidRPr="00C323F4" w:rsidRDefault="00A976CA" w:rsidP="00D363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6E1E39" w:rsidRPr="00C323F4">
        <w:rPr>
          <w:rFonts w:ascii="Times New Roman" w:hAnsi="Times New Roman" w:cs="Times New Roman"/>
          <w:sz w:val="24"/>
          <w:szCs w:val="24"/>
        </w:rPr>
        <w:t xml:space="preserve">. </w:t>
      </w:r>
      <w:r w:rsidR="009C6523" w:rsidRPr="00C323F4">
        <w:rPr>
          <w:rFonts w:ascii="Times New Roman" w:hAnsi="Times New Roman" w:cs="Times New Roman"/>
          <w:sz w:val="24"/>
          <w:szCs w:val="24"/>
          <w:lang w:val="ru-RU"/>
        </w:rPr>
        <w:t>Доказ о положеном стручном испиту за рад у државним органима</w:t>
      </w:r>
      <w:r w:rsidR="00EE309A">
        <w:rPr>
          <w:rFonts w:ascii="Times New Roman" w:hAnsi="Times New Roman" w:cs="Times New Roman"/>
          <w:sz w:val="24"/>
          <w:szCs w:val="24"/>
          <w:lang w:val="ru-RU"/>
        </w:rPr>
        <w:t xml:space="preserve"> у оригиналу или оверен</w:t>
      </w:r>
      <w:r w:rsidR="00EE309A">
        <w:rPr>
          <w:rFonts w:ascii="Times New Roman" w:hAnsi="Times New Roman" w:cs="Times New Roman"/>
          <w:sz w:val="24"/>
          <w:szCs w:val="24"/>
        </w:rPr>
        <w:t>oj</w:t>
      </w:r>
      <w:r w:rsidR="00EE309A">
        <w:rPr>
          <w:rFonts w:ascii="Times New Roman" w:hAnsi="Times New Roman" w:cs="Times New Roman"/>
          <w:sz w:val="24"/>
          <w:szCs w:val="24"/>
          <w:lang w:val="ru-RU"/>
        </w:rPr>
        <w:t xml:space="preserve"> фотокопиј</w:t>
      </w:r>
      <w:r w:rsidR="00EE309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9C6523" w:rsidRPr="00C323F4">
        <w:rPr>
          <w:rFonts w:ascii="Times New Roman" w:hAnsi="Times New Roman" w:cs="Times New Roman"/>
          <w:sz w:val="24"/>
          <w:szCs w:val="24"/>
          <w:lang w:val="ru-RU"/>
        </w:rPr>
        <w:t xml:space="preserve"> (лица са положеним правосудним испитом уместо уверења о положеном стручном испиту за рад у државним органима достављају уверења о положеном правосудном испиту)</w:t>
      </w:r>
      <w:r w:rsidR="00A251B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E1E39" w:rsidRPr="00C323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9179C" w14:textId="1F837B60" w:rsidR="006E1E39" w:rsidRDefault="000B5D0C" w:rsidP="00D363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E1E39" w:rsidRPr="00C323F4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6E1E39" w:rsidRPr="00C323F4">
        <w:rPr>
          <w:rFonts w:ascii="Times New Roman" w:hAnsi="Times New Roman" w:cs="Times New Roman"/>
          <w:sz w:val="24"/>
          <w:szCs w:val="24"/>
          <w:lang w:val="sr-Cyrl-CS"/>
        </w:rPr>
        <w:t>Потврда о радном стажу</w:t>
      </w:r>
      <w:r w:rsidR="009C6523" w:rsidRPr="00C323F4">
        <w:rPr>
          <w:rFonts w:ascii="Times New Roman" w:hAnsi="Times New Roman" w:cs="Times New Roman"/>
          <w:sz w:val="24"/>
          <w:szCs w:val="24"/>
          <w:lang w:val="sr-Cyrl-CS"/>
        </w:rPr>
        <w:t xml:space="preserve"> у оригиналу или овереној фотокопији (потврде</w:t>
      </w:r>
      <w:r w:rsidR="00A976CA">
        <w:rPr>
          <w:rFonts w:ascii="Times New Roman" w:hAnsi="Times New Roman" w:cs="Times New Roman"/>
          <w:sz w:val="24"/>
          <w:szCs w:val="24"/>
          <w:lang w:val="sr-Cyrl-CS"/>
        </w:rPr>
        <w:t>, решења, уговори и други акти</w:t>
      </w:r>
      <w:r w:rsidR="00EF175E">
        <w:rPr>
          <w:rFonts w:ascii="Times New Roman" w:hAnsi="Times New Roman" w:cs="Times New Roman"/>
          <w:sz w:val="24"/>
          <w:szCs w:val="24"/>
          <w:lang w:val="sr-Cyrl-CS"/>
        </w:rPr>
        <w:t xml:space="preserve"> из којих се може утврдити на којим  пословима, у ком периоду и са којом стручном спремом је стечено радно искуство</w:t>
      </w:r>
      <w:r w:rsidR="00A976CA">
        <w:rPr>
          <w:rFonts w:ascii="Times New Roman" w:hAnsi="Times New Roman" w:cs="Times New Roman"/>
          <w:sz w:val="24"/>
          <w:szCs w:val="24"/>
          <w:lang w:val="sr-Cyrl-CS"/>
        </w:rPr>
        <w:t>),</w:t>
      </w:r>
    </w:p>
    <w:p w14:paraId="41D8D0F2" w14:textId="6761DE0E" w:rsidR="00FB539F" w:rsidRDefault="00FB539F" w:rsidP="00D363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8. </w:t>
      </w:r>
      <w:r w:rsidR="00C826D2">
        <w:rPr>
          <w:rFonts w:ascii="Times New Roman" w:hAnsi="Times New Roman" w:cs="Times New Roman"/>
          <w:sz w:val="24"/>
          <w:szCs w:val="24"/>
        </w:rPr>
        <w:t>O</w:t>
      </w:r>
      <w:r w:rsidR="00C826D2">
        <w:rPr>
          <w:rFonts w:ascii="Times New Roman" w:hAnsi="Times New Roman" w:cs="Times New Roman"/>
          <w:sz w:val="24"/>
          <w:szCs w:val="24"/>
          <w:lang w:val="sr-Cyrl-CS"/>
        </w:rPr>
        <w:t xml:space="preserve">ригинал или оверена фотокопија уверења МУП-а да кандидат није правоснажно осуђиван на безусловну казну затвора од </w:t>
      </w:r>
      <w:r w:rsidR="001D1F1D">
        <w:rPr>
          <w:rFonts w:ascii="Times New Roman" w:hAnsi="Times New Roman" w:cs="Times New Roman"/>
          <w:sz w:val="24"/>
          <w:szCs w:val="24"/>
          <w:lang w:val="sr-Cyrl-CS"/>
        </w:rPr>
        <w:t>најмање шест месеци (</w:t>
      </w:r>
      <w:r w:rsidR="00C826D2">
        <w:rPr>
          <w:rFonts w:ascii="Times New Roman" w:hAnsi="Times New Roman" w:cs="Times New Roman"/>
          <w:sz w:val="24"/>
          <w:szCs w:val="24"/>
          <w:lang w:val="sr-Cyrl-CS"/>
        </w:rPr>
        <w:t>не старије од шест месеци</w:t>
      </w:r>
      <w:r w:rsidR="001D1F1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C826D2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14:paraId="1188C29B" w14:textId="55CACABD" w:rsidR="00C826D2" w:rsidRDefault="00C826D2" w:rsidP="00C826D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826D2"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  <w:lang w:val="sr-Cyrl-RS"/>
        </w:rPr>
        <w:t>Д</w:t>
      </w:r>
      <w:r w:rsidRPr="00C826D2">
        <w:rPr>
          <w:rFonts w:ascii="Times New Roman" w:hAnsi="Times New Roman"/>
          <w:sz w:val="24"/>
          <w:szCs w:val="24"/>
        </w:rPr>
        <w:t>оказ да кандидату није раније престајао радни однос у државном органу, односно органу аутономне покрајине или јединице локалне самоураве, због теже повреде дужности из радног односа (решење о престанку радног односа уколико је учесник јавног конкурса раније радио у државном органу, односно органу аутономне покрајине или јединице локалне само</w:t>
      </w:r>
      <w:r w:rsidR="00B16632">
        <w:rPr>
          <w:rFonts w:ascii="Times New Roman" w:hAnsi="Times New Roman"/>
          <w:sz w:val="24"/>
          <w:szCs w:val="24"/>
          <w:lang w:val="sr-Cyrl-RS"/>
        </w:rPr>
        <w:t>п</w:t>
      </w:r>
      <w:r w:rsidRPr="00C826D2">
        <w:rPr>
          <w:rFonts w:ascii="Times New Roman" w:hAnsi="Times New Roman"/>
          <w:sz w:val="24"/>
          <w:szCs w:val="24"/>
        </w:rPr>
        <w:t>ураве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>,</w:t>
      </w:r>
    </w:p>
    <w:p w14:paraId="54E50BE5" w14:textId="0DA1FE7D" w:rsidR="00C826D2" w:rsidRPr="00C826D2" w:rsidRDefault="00C826D2" w:rsidP="00C826D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10. </w:t>
      </w:r>
      <w:r w:rsidR="000B62B6">
        <w:rPr>
          <w:rFonts w:ascii="Times New Roman" w:hAnsi="Times New Roman" w:cs="Times New Roman"/>
          <w:sz w:val="24"/>
          <w:szCs w:val="24"/>
        </w:rPr>
        <w:t>O</w:t>
      </w:r>
      <w:r w:rsidR="000B62B6">
        <w:rPr>
          <w:rFonts w:ascii="Times New Roman" w:hAnsi="Times New Roman" w:cs="Times New Roman"/>
          <w:sz w:val="24"/>
          <w:szCs w:val="24"/>
          <w:lang w:val="sr-Cyrl-CS"/>
        </w:rPr>
        <w:t xml:space="preserve">ригинал или оверена фотокопија </w:t>
      </w:r>
      <w:r w:rsidR="000B62B6">
        <w:rPr>
          <w:rFonts w:ascii="Times New Roman" w:hAnsi="Times New Roman"/>
          <w:sz w:val="24"/>
          <w:szCs w:val="24"/>
          <w:lang w:val="sr-Cyrl-RS"/>
        </w:rPr>
        <w:t>у</w:t>
      </w:r>
      <w:r w:rsidR="003012BB">
        <w:rPr>
          <w:rFonts w:ascii="Times New Roman" w:hAnsi="Times New Roman"/>
          <w:sz w:val="24"/>
          <w:szCs w:val="24"/>
          <w:lang w:val="sr-Cyrl-RS"/>
        </w:rPr>
        <w:t>верења</w:t>
      </w:r>
      <w:r>
        <w:rPr>
          <w:rFonts w:ascii="Times New Roman" w:hAnsi="Times New Roman"/>
          <w:sz w:val="24"/>
          <w:szCs w:val="24"/>
          <w:lang w:val="sr-Cyrl-RS"/>
        </w:rPr>
        <w:t xml:space="preserve"> из суда </w:t>
      </w:r>
      <w:r w:rsidR="000B62B6">
        <w:rPr>
          <w:rFonts w:ascii="Times New Roman" w:hAnsi="Times New Roman"/>
          <w:sz w:val="24"/>
          <w:szCs w:val="24"/>
          <w:lang w:val="sr-Cyrl-RS"/>
        </w:rPr>
        <w:t>да против кандидата није покренут кривични поступак, као и да није покренута истрага за кривична дела из надлежности судова и тужилаштва (не старије од шест месеци),</w:t>
      </w:r>
    </w:p>
    <w:p w14:paraId="428E7A99" w14:textId="02490B0B" w:rsidR="00C826D2" w:rsidRPr="00C826D2" w:rsidRDefault="00BE065E" w:rsidP="00C826D2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="00C826D2" w:rsidRPr="00C826D2">
        <w:rPr>
          <w:rFonts w:ascii="Times New Roman" w:hAnsi="Times New Roman"/>
          <w:sz w:val="24"/>
          <w:szCs w:val="24"/>
        </w:rPr>
        <w:t>.</w:t>
      </w:r>
      <w:r w:rsidR="00C826D2">
        <w:rPr>
          <w:rFonts w:ascii="Times New Roman" w:hAnsi="Times New Roman"/>
          <w:sz w:val="24"/>
          <w:szCs w:val="24"/>
          <w:lang w:val="sr-Cyrl-RS"/>
        </w:rPr>
        <w:t xml:space="preserve"> Д</w:t>
      </w:r>
      <w:r w:rsidR="00C826D2" w:rsidRPr="00C826D2">
        <w:rPr>
          <w:rFonts w:ascii="Times New Roman" w:hAnsi="Times New Roman"/>
          <w:sz w:val="24"/>
          <w:szCs w:val="24"/>
          <w:lang w:val="sr-Cyrl-RS"/>
        </w:rPr>
        <w:t xml:space="preserve">оказ о </w:t>
      </w:r>
      <w:r w:rsidR="00C826D2" w:rsidRPr="00C826D2">
        <w:rPr>
          <w:rFonts w:ascii="Times New Roman" w:eastAsia="Times New Roman" w:hAnsi="Times New Roman"/>
          <w:sz w:val="24"/>
          <w:szCs w:val="24"/>
          <w:lang w:eastAsia="ar-SA"/>
        </w:rPr>
        <w:t>познавањ</w:t>
      </w:r>
      <w:r w:rsidR="00C826D2" w:rsidRPr="00C826D2">
        <w:rPr>
          <w:rFonts w:ascii="Times New Roman" w:eastAsia="Times New Roman" w:hAnsi="Times New Roman"/>
          <w:sz w:val="24"/>
          <w:szCs w:val="24"/>
          <w:lang w:val="sr-Cyrl-RS" w:eastAsia="ar-SA"/>
        </w:rPr>
        <w:t>у</w:t>
      </w:r>
      <w:r w:rsidR="00C826D2" w:rsidRPr="00C826D2">
        <w:rPr>
          <w:rFonts w:ascii="Times New Roman" w:eastAsia="Times New Roman" w:hAnsi="Times New Roman"/>
          <w:sz w:val="24"/>
          <w:szCs w:val="24"/>
          <w:lang w:eastAsia="ar-SA"/>
        </w:rPr>
        <w:t xml:space="preserve"> рада на рачунару</w:t>
      </w:r>
      <w:r w:rsidR="00C826D2" w:rsidRPr="00C826D2">
        <w:rPr>
          <w:rFonts w:ascii="Times New Roman" w:eastAsia="Times New Roman" w:hAnsi="Times New Roman"/>
          <w:sz w:val="24"/>
          <w:szCs w:val="24"/>
          <w:lang w:val="sr-Cyrl-RS" w:eastAsia="ar-SA"/>
        </w:rPr>
        <w:t xml:space="preserve"> (уверење, сертификат и сл.)</w:t>
      </w:r>
      <w:r w:rsidR="00C826D2">
        <w:rPr>
          <w:rFonts w:ascii="Times New Roman" w:eastAsia="Times New Roman" w:hAnsi="Times New Roman"/>
          <w:sz w:val="24"/>
          <w:szCs w:val="24"/>
          <w:lang w:eastAsia="ar-SA"/>
        </w:rPr>
        <w:t>,</w:t>
      </w:r>
    </w:p>
    <w:p w14:paraId="6160C803" w14:textId="3293189E" w:rsidR="00436C50" w:rsidRPr="00C47A15" w:rsidRDefault="00BE065E" w:rsidP="002B293B">
      <w:pPr>
        <w:ind w:firstLine="720"/>
        <w:jc w:val="both"/>
        <w:rPr>
          <w:lang w:val="sr-Latn-RS"/>
        </w:rPr>
      </w:pPr>
      <w:r>
        <w:rPr>
          <w:lang w:val="sr-Latn-RS"/>
        </w:rPr>
        <w:t>12</w:t>
      </w:r>
      <w:r w:rsidR="00C826D2">
        <w:rPr>
          <w:lang w:val="sr-Latn-RS"/>
        </w:rPr>
        <w:t>.</w:t>
      </w:r>
      <w:r w:rsidR="00A976CA">
        <w:rPr>
          <w:lang w:val="sr-Cyrl-CS"/>
        </w:rPr>
        <w:t xml:space="preserve"> </w:t>
      </w:r>
      <w:r w:rsidR="00D62F16">
        <w:rPr>
          <w:lang w:val="sr-Cyrl-CS"/>
        </w:rPr>
        <w:t>Попуњену изјав</w:t>
      </w:r>
      <w:r w:rsidR="00D62F16">
        <w:rPr>
          <w:lang w:val="sr-Cyrl-RS"/>
        </w:rPr>
        <w:t>у</w:t>
      </w:r>
      <w:r w:rsidR="00A976CA" w:rsidRPr="00C323F4">
        <w:rPr>
          <w:lang w:val="sr-Cyrl-CS"/>
        </w:rPr>
        <w:t xml:space="preserve"> у којој се странка опредељује да ли ће сама прибавити податке о чињеницама о којима се води службена евиденција или ће то орган учинити уместо ње</w:t>
      </w:r>
      <w:r w:rsidR="00C47A15">
        <w:rPr>
          <w:lang w:val="sr-Latn-RS"/>
        </w:rPr>
        <w:t>.</w:t>
      </w:r>
    </w:p>
    <w:p w14:paraId="30785D71" w14:textId="77777777" w:rsidR="002B293B" w:rsidRPr="00C47A15" w:rsidRDefault="002B293B" w:rsidP="00C47A15">
      <w:pPr>
        <w:jc w:val="both"/>
        <w:rPr>
          <w:lang w:val="sr-Latn-RS"/>
        </w:rPr>
      </w:pPr>
    </w:p>
    <w:p w14:paraId="2C96968A" w14:textId="2A1275D3" w:rsidR="00AC300F" w:rsidRPr="00C323F4" w:rsidRDefault="00AC300F" w:rsidP="00AC300F">
      <w:pPr>
        <w:ind w:firstLine="720"/>
        <w:jc w:val="both"/>
        <w:rPr>
          <w:lang w:val="sr-Cyrl-RS"/>
        </w:rPr>
      </w:pPr>
      <w:r w:rsidRPr="00C323F4">
        <w:rPr>
          <w:lang w:val="sr-Cyrl-RS"/>
        </w:rPr>
        <w:t xml:space="preserve">Одредбом члана 9. и 103. Закона о општем управном поступку </w:t>
      </w:r>
      <w:r w:rsidRPr="00C323F4">
        <w:rPr>
          <w:lang w:val="sr-Cyrl-CS"/>
        </w:rPr>
        <w:t xml:space="preserve">(„Сл.гласник РС“, бр. </w:t>
      </w:r>
      <w:r w:rsidR="00A85573">
        <w:t xml:space="preserve">18/16, 95/18 - </w:t>
      </w:r>
      <w:r w:rsidR="00A85573">
        <w:rPr>
          <w:lang w:val="sr-Cyrl-RS"/>
        </w:rPr>
        <w:t>аутентично</w:t>
      </w:r>
      <w:r w:rsidR="00A85573">
        <w:t xml:space="preserve"> </w:t>
      </w:r>
      <w:r w:rsidR="00A85573">
        <w:rPr>
          <w:lang w:val="sr-Cyrl-RS"/>
        </w:rPr>
        <w:t>тумачење</w:t>
      </w:r>
      <w:r w:rsidR="00A85573">
        <w:t xml:space="preserve"> </w:t>
      </w:r>
      <w:r w:rsidR="00A85573">
        <w:rPr>
          <w:lang w:val="sr-Cyrl-RS"/>
        </w:rPr>
        <w:t>и</w:t>
      </w:r>
      <w:r w:rsidR="00A85573">
        <w:t xml:space="preserve"> 2/23 - </w:t>
      </w:r>
      <w:r w:rsidR="00A85573">
        <w:rPr>
          <w:lang w:val="sr-Cyrl-RS"/>
        </w:rPr>
        <w:t>одлука</w:t>
      </w:r>
      <w:r w:rsidR="00A85573">
        <w:t xml:space="preserve"> </w:t>
      </w:r>
      <w:r w:rsidR="00A85573">
        <w:rPr>
          <w:lang w:val="sr-Cyrl-RS"/>
        </w:rPr>
        <w:t>УС</w:t>
      </w:r>
      <w:r w:rsidRPr="00C323F4">
        <w:rPr>
          <w:lang w:val="sr-Cyrl-CS"/>
        </w:rPr>
        <w:t>)</w:t>
      </w:r>
      <w:r w:rsidRPr="00C323F4">
        <w:rPr>
          <w:lang w:val="sr-Cyrl-RS"/>
        </w:rPr>
        <w:t xml:space="preserve"> прописано је, између осталог, да орган може да врши увид, прибавља и обрађује личне податке о </w:t>
      </w:r>
      <w:r w:rsidRPr="00C323F4">
        <w:rPr>
          <w:lang w:val="sr-Cyrl-RS"/>
        </w:rPr>
        <w:lastRenderedPageBreak/>
        <w:t>чињеницама о којима се води службена евиденција, осим ако странка изричито изјави да ће те податке прибавити сама.</w:t>
      </w:r>
    </w:p>
    <w:p w14:paraId="281A04B3" w14:textId="77777777" w:rsidR="00AC300F" w:rsidRPr="00C323F4" w:rsidRDefault="00AC300F" w:rsidP="00AC300F">
      <w:pPr>
        <w:ind w:firstLine="720"/>
        <w:jc w:val="both"/>
        <w:rPr>
          <w:lang w:val="sr-Cyrl-RS"/>
        </w:rPr>
      </w:pPr>
    </w:p>
    <w:p w14:paraId="09331555" w14:textId="77777777" w:rsidR="00AC300F" w:rsidRPr="00C323F4" w:rsidRDefault="00AC300F" w:rsidP="00AC300F">
      <w:pPr>
        <w:ind w:firstLine="720"/>
        <w:jc w:val="both"/>
        <w:rPr>
          <w:lang w:val="sr-Cyrl-RS"/>
        </w:rPr>
      </w:pPr>
      <w:r w:rsidRPr="00C323F4">
        <w:rPr>
          <w:lang w:val="sr-Cyrl-RS"/>
        </w:rPr>
        <w:t xml:space="preserve">Документа о чињеницама о којима се води службена евиденција су: </w:t>
      </w:r>
    </w:p>
    <w:p w14:paraId="07C60A3D" w14:textId="77777777" w:rsidR="00AC300F" w:rsidRPr="00C323F4" w:rsidRDefault="00AC300F" w:rsidP="00AC300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C323F4">
        <w:rPr>
          <w:lang w:val="sr-Cyrl-RS"/>
        </w:rPr>
        <w:t>Уверење о држављанству,</w:t>
      </w:r>
    </w:p>
    <w:p w14:paraId="53838E04" w14:textId="77777777" w:rsidR="00AC300F" w:rsidRPr="00C323F4" w:rsidRDefault="00AC300F" w:rsidP="00AC300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C323F4">
        <w:rPr>
          <w:lang w:val="sr-Cyrl-RS"/>
        </w:rPr>
        <w:t>Извод из матичне књиге рођених,</w:t>
      </w:r>
    </w:p>
    <w:p w14:paraId="78EC10B5" w14:textId="27671B92" w:rsidR="00AC300F" w:rsidRDefault="00AC300F" w:rsidP="00AC300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C323F4">
        <w:rPr>
          <w:lang w:val="sr-Cyrl-RS"/>
        </w:rPr>
        <w:t>Уверење о положеном државном стручном испиту за рад у државним органима, односно уверење о положеном правосудном испиту</w:t>
      </w:r>
      <w:r w:rsidR="000B62B6">
        <w:rPr>
          <w:lang w:val="sr-Cyrl-RS"/>
        </w:rPr>
        <w:t>,</w:t>
      </w:r>
    </w:p>
    <w:p w14:paraId="66C2809C" w14:textId="7734E419" w:rsidR="000B62B6" w:rsidRPr="00085EF1" w:rsidRDefault="004F5FAE" w:rsidP="00AC300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CS"/>
        </w:rPr>
        <w:t>Уверење</w:t>
      </w:r>
      <w:r w:rsidR="00085EF1">
        <w:rPr>
          <w:lang w:val="sr-Cyrl-CS"/>
        </w:rPr>
        <w:t xml:space="preserve"> МУП-а да кандидат није правоснажно осуђиван на безусловну казну </w:t>
      </w:r>
      <w:r w:rsidR="00B34E82">
        <w:rPr>
          <w:lang w:val="sr-Cyrl-CS"/>
        </w:rPr>
        <w:t>затвора од најмање шест месеци</w:t>
      </w:r>
      <w:r w:rsidR="00085EF1">
        <w:rPr>
          <w:lang w:val="sr-Cyrl-CS"/>
        </w:rPr>
        <w:t>,</w:t>
      </w:r>
    </w:p>
    <w:p w14:paraId="5180E31C" w14:textId="05248901" w:rsidR="00085EF1" w:rsidRPr="00C323F4" w:rsidRDefault="00085EF1" w:rsidP="00AC300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Уверење из суда да против кандидата није покренут кривични поступак, као и да није покренута истрага за кривична дела из надлежности судова и тужилаштва.</w:t>
      </w:r>
    </w:p>
    <w:p w14:paraId="1349E71E" w14:textId="77777777" w:rsidR="00AC300F" w:rsidRPr="00C323F4" w:rsidRDefault="00AC300F" w:rsidP="00AC300F">
      <w:pPr>
        <w:jc w:val="both"/>
        <w:rPr>
          <w:lang w:val="sr-Cyrl-RS"/>
        </w:rPr>
      </w:pPr>
    </w:p>
    <w:p w14:paraId="15342B04" w14:textId="77777777" w:rsidR="00AC300F" w:rsidRPr="00C323F4" w:rsidRDefault="00AC300F" w:rsidP="00AC300F">
      <w:pPr>
        <w:ind w:firstLine="720"/>
        <w:jc w:val="both"/>
        <w:rPr>
          <w:lang w:val="sr-Cyrl-RS"/>
        </w:rPr>
      </w:pPr>
      <w:r w:rsidRPr="00C323F4">
        <w:rPr>
          <w:lang w:val="sr-Cyrl-RS"/>
        </w:rPr>
        <w:t>Потребно је да кандидат попуни изјаву којом се опредељује за једну од две могућности – да орган прибави податке о којима се води службена евиденција или да кандидат то учини сам.</w:t>
      </w:r>
    </w:p>
    <w:p w14:paraId="0D62E603" w14:textId="77777777" w:rsidR="00AC300F" w:rsidRPr="00C323F4" w:rsidRDefault="00AC300F" w:rsidP="00AC300F">
      <w:pPr>
        <w:ind w:firstLine="720"/>
        <w:jc w:val="both"/>
        <w:rPr>
          <w:lang w:val="sr-Cyrl-RS"/>
        </w:rPr>
      </w:pPr>
      <w:r w:rsidRPr="00C323F4">
        <w:rPr>
          <w:lang w:val="sr-Cyrl-RS"/>
        </w:rPr>
        <w:t>Наведену изјаву је могуће преузети на интернет презентацији града Кикинде.</w:t>
      </w:r>
    </w:p>
    <w:p w14:paraId="05FDBDDF" w14:textId="22C07F3A" w:rsidR="00571ACB" w:rsidRPr="00A55D87" w:rsidRDefault="00AC300F" w:rsidP="00A55D87">
      <w:pPr>
        <w:ind w:firstLine="720"/>
        <w:jc w:val="both"/>
        <w:rPr>
          <w:lang w:val="sr-Cyrl-RS"/>
        </w:rPr>
      </w:pPr>
      <w:r w:rsidRPr="00C323F4">
        <w:rPr>
          <w:lang w:val="sr-Cyrl-RS"/>
        </w:rPr>
        <w:t>Попуњену изјаву је неопходно доставити уз напред наведене доказе како би орган могао даље да поступа.</w:t>
      </w:r>
    </w:p>
    <w:p w14:paraId="65A8ABA6" w14:textId="77777777" w:rsidR="00085EF1" w:rsidRPr="00C323F4" w:rsidRDefault="00085EF1" w:rsidP="006E1E3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5F2927D" w14:textId="05162322" w:rsidR="009A7C10" w:rsidRDefault="006E694B" w:rsidP="006E694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23F4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940726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25451AC5" w14:textId="77777777" w:rsidR="002344AD" w:rsidRDefault="002344AD" w:rsidP="006E694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20CCC2" w14:textId="0C6ED39A" w:rsidR="002344AD" w:rsidRDefault="002344AD" w:rsidP="00D36344">
      <w:pPr>
        <w:pStyle w:val="NoSpacing"/>
        <w:ind w:firstLine="72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Трајање радног односа:</w:t>
      </w:r>
    </w:p>
    <w:p w14:paraId="2296B866" w14:textId="60756DA3" w:rsidR="002344AD" w:rsidRPr="0002665F" w:rsidRDefault="002344AD" w:rsidP="0002665F">
      <w:pPr>
        <w:pStyle w:val="NoSpacing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2344A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 наведена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радна места, радни однос се заснива на неодређено време.</w:t>
      </w:r>
    </w:p>
    <w:p w14:paraId="06CB8F24" w14:textId="77777777" w:rsidR="002344AD" w:rsidRDefault="002344AD" w:rsidP="002344AD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705C1C78" w14:textId="3D4E7BEF" w:rsidR="002344AD" w:rsidRPr="002344AD" w:rsidRDefault="002344AD" w:rsidP="002344A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323F4">
        <w:rPr>
          <w:rFonts w:ascii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40726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17FF8F14" w14:textId="63D6FE68" w:rsidR="007D4455" w:rsidRPr="00C323F4" w:rsidRDefault="009A7C10" w:rsidP="009A7C1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323F4">
        <w:rPr>
          <w:rFonts w:ascii="Times New Roman" w:hAnsi="Times New Roman" w:cs="Times New Roman"/>
          <w:sz w:val="24"/>
          <w:szCs w:val="24"/>
        </w:rPr>
        <w:br/>
      </w:r>
      <w:r w:rsidR="00830AF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</w:t>
      </w:r>
      <w:r w:rsidRPr="00C323F4">
        <w:rPr>
          <w:rFonts w:ascii="Times New Roman" w:hAnsi="Times New Roman" w:cs="Times New Roman"/>
          <w:b/>
          <w:bCs/>
          <w:sz w:val="24"/>
          <w:szCs w:val="24"/>
        </w:rPr>
        <w:t xml:space="preserve">Провера оспособљености, знања и вештина кандидата у изборном поступку: </w:t>
      </w:r>
    </w:p>
    <w:p w14:paraId="13F17D48" w14:textId="01A366AC" w:rsidR="000F430C" w:rsidRDefault="007D4455" w:rsidP="0002665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3F4">
        <w:rPr>
          <w:rFonts w:ascii="Times New Roman" w:hAnsi="Times New Roman" w:cs="Times New Roman"/>
          <w:bCs/>
          <w:sz w:val="24"/>
          <w:szCs w:val="24"/>
          <w:lang w:val="sr-Cyrl-RS"/>
        </w:rPr>
        <w:t>С</w:t>
      </w:r>
      <w:r w:rsidR="009A7C10" w:rsidRPr="00C323F4">
        <w:rPr>
          <w:rFonts w:ascii="Times New Roman" w:eastAsia="Times New Roman" w:hAnsi="Times New Roman" w:cs="Times New Roman"/>
          <w:sz w:val="24"/>
          <w:szCs w:val="24"/>
        </w:rPr>
        <w:t xml:space="preserve">а кандидатима чије су пријаве благовремене, </w:t>
      </w:r>
      <w:r w:rsidR="009A7C10" w:rsidRPr="00C323F4">
        <w:rPr>
          <w:rFonts w:ascii="Times New Roman" w:hAnsi="Times New Roman" w:cs="Times New Roman"/>
          <w:sz w:val="24"/>
          <w:szCs w:val="24"/>
        </w:rPr>
        <w:t xml:space="preserve">допуштене, разумљиве и потпуне и </w:t>
      </w:r>
      <w:r w:rsidR="009A7C10" w:rsidRPr="00C323F4">
        <w:rPr>
          <w:rFonts w:ascii="Times New Roman" w:eastAsia="Times New Roman" w:hAnsi="Times New Roman" w:cs="Times New Roman"/>
          <w:sz w:val="24"/>
          <w:szCs w:val="24"/>
        </w:rPr>
        <w:t xml:space="preserve">уз које су приложени сви потребни докази и који испуњавају услове за </w:t>
      </w:r>
      <w:r w:rsidR="002344AD">
        <w:rPr>
          <w:rFonts w:ascii="Times New Roman" w:eastAsia="Times New Roman" w:hAnsi="Times New Roman" w:cs="Times New Roman"/>
          <w:sz w:val="24"/>
          <w:szCs w:val="24"/>
        </w:rPr>
        <w:t>рад на оглашеним радним местима</w:t>
      </w:r>
      <w:r w:rsidR="00076C5C">
        <w:rPr>
          <w:rFonts w:ascii="Times New Roman" w:eastAsia="Times New Roman" w:hAnsi="Times New Roman" w:cs="Times New Roman"/>
          <w:sz w:val="24"/>
          <w:szCs w:val="24"/>
          <w:lang w:val="sr-Cyrl-RS"/>
        </w:rPr>
        <w:t>, провера</w:t>
      </w:r>
      <w:r w:rsidR="00234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стручних оспособљености</w:t>
      </w:r>
      <w:r w:rsidR="00076C5C">
        <w:rPr>
          <w:rFonts w:ascii="Times New Roman" w:eastAsia="Times New Roman" w:hAnsi="Times New Roman" w:cs="Times New Roman"/>
          <w:sz w:val="24"/>
          <w:szCs w:val="24"/>
          <w:lang w:val="sr-Cyrl-RS"/>
        </w:rPr>
        <w:t>, знања и вештина које се вреднују у изборном поступку</w:t>
      </w:r>
      <w:r w:rsidR="009A7C10" w:rsidRPr="00C32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6C5C">
        <w:rPr>
          <w:rFonts w:ascii="Times New Roman" w:eastAsia="Times New Roman" w:hAnsi="Times New Roman" w:cs="Times New Roman"/>
          <w:sz w:val="24"/>
          <w:szCs w:val="24"/>
          <w:lang w:val="sr-Cyrl-RS"/>
        </w:rPr>
        <w:t>обавиће се</w:t>
      </w:r>
      <w:r w:rsidR="009A7C10" w:rsidRPr="00C32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6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дана </w:t>
      </w:r>
      <w:r w:rsidR="00890246" w:rsidRPr="002E62DD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="00C47A15" w:rsidRPr="00A5286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20D6F">
        <w:rPr>
          <w:rFonts w:ascii="Times New Roman" w:eastAsia="Times New Roman" w:hAnsi="Times New Roman" w:cs="Times New Roman"/>
          <w:sz w:val="24"/>
          <w:szCs w:val="24"/>
        </w:rPr>
        <w:t>01</w:t>
      </w:r>
      <w:r w:rsidR="0005339E">
        <w:rPr>
          <w:rFonts w:ascii="Times New Roman" w:eastAsia="Times New Roman" w:hAnsi="Times New Roman" w:cs="Times New Roman"/>
          <w:sz w:val="24"/>
          <w:szCs w:val="24"/>
          <w:lang w:val="sr-Cyrl-RS"/>
        </w:rPr>
        <w:t>.202</w:t>
      </w:r>
      <w:r w:rsidR="00620D6F">
        <w:rPr>
          <w:rFonts w:ascii="Times New Roman" w:eastAsia="Times New Roman" w:hAnsi="Times New Roman" w:cs="Times New Roman"/>
          <w:sz w:val="24"/>
          <w:szCs w:val="24"/>
        </w:rPr>
        <w:t>4</w:t>
      </w:r>
      <w:r w:rsidR="00067E9E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  <w:r w:rsidR="00A52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286E">
        <w:rPr>
          <w:rFonts w:ascii="Times New Roman" w:eastAsia="Times New Roman" w:hAnsi="Times New Roman" w:cs="Times New Roman"/>
          <w:sz w:val="24"/>
          <w:szCs w:val="24"/>
          <w:lang w:val="sr-Cyrl-RS"/>
        </w:rPr>
        <w:t>са почетком у 09:00 часова,</w:t>
      </w:r>
      <w:r w:rsidR="00076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7C10" w:rsidRPr="00C323F4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6E694B" w:rsidRPr="00C323F4">
        <w:rPr>
          <w:rFonts w:ascii="Times New Roman" w:eastAsia="Times New Roman" w:hAnsi="Times New Roman" w:cs="Times New Roman"/>
          <w:sz w:val="24"/>
          <w:szCs w:val="24"/>
          <w:lang w:val="sr-Cyrl-RS"/>
        </w:rPr>
        <w:t>Град</w:t>
      </w:r>
      <w:r w:rsidR="00AC300F" w:rsidRPr="00C323F4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076C5C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 управи</w:t>
      </w:r>
      <w:r w:rsidR="006E694B" w:rsidRPr="00C323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града Кикинде</w:t>
      </w:r>
      <w:r w:rsidR="009A7C10" w:rsidRPr="00C323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251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улица и број: </w:t>
      </w:r>
      <w:r w:rsidR="009A7C10" w:rsidRPr="00C323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Трг </w:t>
      </w:r>
      <w:r w:rsidR="00A251B5">
        <w:rPr>
          <w:rFonts w:ascii="Times New Roman" w:eastAsia="Times New Roman" w:hAnsi="Times New Roman" w:cs="Times New Roman"/>
          <w:sz w:val="24"/>
          <w:szCs w:val="24"/>
          <w:lang w:val="sr-Cyrl-RS"/>
        </w:rPr>
        <w:t>српских добровољаца</w:t>
      </w:r>
      <w:r w:rsidR="006E694B" w:rsidRPr="00C323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</w:t>
      </w:r>
      <w:r w:rsidR="009A7C10" w:rsidRPr="00C323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07AD4">
        <w:rPr>
          <w:rFonts w:ascii="Times New Roman" w:eastAsia="Times New Roman" w:hAnsi="Times New Roman" w:cs="Times New Roman"/>
          <w:sz w:val="24"/>
          <w:szCs w:val="24"/>
          <w:lang w:val="sr-Cyrl-RS"/>
        </w:rPr>
        <w:t>у канцеларији бр.</w:t>
      </w:r>
      <w:r w:rsidR="003205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22,</w:t>
      </w:r>
      <w:r w:rsidR="00535A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7C10" w:rsidRPr="00C323F4">
        <w:rPr>
          <w:rFonts w:ascii="Times New Roman" w:eastAsia="Times New Roman" w:hAnsi="Times New Roman" w:cs="Times New Roman"/>
          <w:sz w:val="24"/>
          <w:szCs w:val="24"/>
        </w:rPr>
        <w:t>о чему ће кандидати бити обавештени</w:t>
      </w:r>
      <w:r w:rsidR="00535A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писменим/</w:t>
      </w:r>
      <w:r w:rsidR="009A7C10" w:rsidRPr="00C323F4">
        <w:rPr>
          <w:rFonts w:ascii="Times New Roman" w:eastAsia="Times New Roman" w:hAnsi="Times New Roman" w:cs="Times New Roman"/>
          <w:sz w:val="24"/>
          <w:szCs w:val="24"/>
        </w:rPr>
        <w:t>телефонским путем или електронском поштом на бројеве или адресе које су навели у пријави.</w:t>
      </w:r>
      <w:r w:rsidR="005F29F8" w:rsidRPr="00C323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378A69FF" w14:textId="54112178" w:rsidR="007C1786" w:rsidRPr="007C1786" w:rsidRDefault="009A7C10" w:rsidP="009C31A4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323F4">
        <w:rPr>
          <w:rFonts w:ascii="Times New Roman" w:hAnsi="Times New Roman" w:cs="Times New Roman"/>
          <w:sz w:val="24"/>
          <w:szCs w:val="24"/>
        </w:rPr>
        <w:br/>
      </w:r>
      <w:r w:rsidRPr="00C323F4">
        <w:rPr>
          <w:rFonts w:ascii="Times New Roman" w:hAnsi="Times New Roman" w:cs="Times New Roman"/>
          <w:b/>
          <w:sz w:val="24"/>
          <w:szCs w:val="24"/>
        </w:rPr>
        <w:t xml:space="preserve">Напомене: </w:t>
      </w:r>
    </w:p>
    <w:p w14:paraId="2E56259A" w14:textId="6134C450" w:rsidR="003761F9" w:rsidRDefault="003761F9" w:rsidP="00830A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61F9">
        <w:rPr>
          <w:rFonts w:ascii="Times New Roman" w:hAnsi="Times New Roman" w:cs="Times New Roman"/>
          <w:sz w:val="24"/>
          <w:szCs w:val="24"/>
          <w:lang w:val="sr-Cyrl-RS"/>
        </w:rPr>
        <w:t>Кандидати ко</w:t>
      </w:r>
      <w:r>
        <w:rPr>
          <w:rFonts w:ascii="Times New Roman" w:hAnsi="Times New Roman" w:cs="Times New Roman"/>
          <w:sz w:val="24"/>
          <w:szCs w:val="24"/>
          <w:lang w:val="sr-Cyrl-RS"/>
        </w:rPr>
        <w:t>ји први пут заснивају радни однос у државном органу, органу аутономне покрајине или јединице локалне самоуправе</w:t>
      </w:r>
      <w:r w:rsidR="007C1786">
        <w:rPr>
          <w:rFonts w:ascii="Times New Roman" w:hAnsi="Times New Roman" w:cs="Times New Roman"/>
          <w:sz w:val="24"/>
          <w:szCs w:val="24"/>
          <w:lang w:val="sr-Cyrl-RS"/>
        </w:rPr>
        <w:t xml:space="preserve"> подлежу пробном раду </w:t>
      </w:r>
      <w:r w:rsidR="00EE309A">
        <w:rPr>
          <w:rFonts w:ascii="Times New Roman" w:hAnsi="Times New Roman" w:cs="Times New Roman"/>
          <w:sz w:val="24"/>
          <w:szCs w:val="24"/>
          <w:lang w:val="sr-Cyrl-RS"/>
        </w:rPr>
        <w:t>који траје</w:t>
      </w:r>
      <w:r w:rsidR="007C1786">
        <w:rPr>
          <w:rFonts w:ascii="Times New Roman" w:hAnsi="Times New Roman" w:cs="Times New Roman"/>
          <w:sz w:val="24"/>
          <w:szCs w:val="24"/>
          <w:lang w:val="sr-Cyrl-RS"/>
        </w:rPr>
        <w:t xml:space="preserve"> 6 месеци. </w:t>
      </w:r>
    </w:p>
    <w:p w14:paraId="1FF9B7CD" w14:textId="5A83773F" w:rsidR="007C1786" w:rsidRPr="00D149F8" w:rsidRDefault="007C1786" w:rsidP="00D149F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0726">
        <w:rPr>
          <w:rFonts w:ascii="Times New Roman" w:hAnsi="Times New Roman" w:cs="Times New Roman"/>
          <w:sz w:val="24"/>
          <w:szCs w:val="24"/>
          <w:lang w:val="sr-Cyrl-RS"/>
        </w:rPr>
        <w:t>Кандидати</w:t>
      </w:r>
      <w:r w:rsidR="00940726">
        <w:rPr>
          <w:rFonts w:ascii="Times New Roman" w:hAnsi="Times New Roman" w:cs="Times New Roman"/>
          <w:sz w:val="24"/>
          <w:szCs w:val="24"/>
          <w:lang w:val="sr-Cyrl-RS"/>
        </w:rPr>
        <w:t xml:space="preserve"> без положеног државног стручног испита примају се на </w:t>
      </w:r>
      <w:r w:rsidR="00FA181A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940726">
        <w:rPr>
          <w:rFonts w:ascii="Times New Roman" w:hAnsi="Times New Roman" w:cs="Times New Roman"/>
          <w:sz w:val="24"/>
          <w:szCs w:val="24"/>
          <w:lang w:val="sr-Cyrl-RS"/>
        </w:rPr>
        <w:t xml:space="preserve">ад под условом да тај испит положе у року </w:t>
      </w:r>
      <w:r w:rsidR="004A48B1">
        <w:rPr>
          <w:rFonts w:ascii="Times New Roman" w:hAnsi="Times New Roman" w:cs="Times New Roman"/>
          <w:sz w:val="24"/>
          <w:szCs w:val="24"/>
          <w:lang w:val="sr-Cyrl-RS"/>
        </w:rPr>
        <w:t>од 6 месеци</w:t>
      </w:r>
      <w:r w:rsidR="00007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7FD" w:rsidRPr="00571ACB">
        <w:rPr>
          <w:rFonts w:ascii="Times New Roman" w:hAnsi="Times New Roman" w:cs="Times New Roman"/>
          <w:sz w:val="24"/>
          <w:szCs w:val="24"/>
          <w:lang w:val="sr-Cyrl-RS"/>
        </w:rPr>
        <w:t>од д</w:t>
      </w:r>
      <w:r w:rsidR="00BE58F1" w:rsidRPr="00571ACB">
        <w:rPr>
          <w:rFonts w:ascii="Times New Roman" w:hAnsi="Times New Roman" w:cs="Times New Roman"/>
          <w:sz w:val="24"/>
          <w:szCs w:val="24"/>
        </w:rPr>
        <w:t>a</w:t>
      </w:r>
      <w:r w:rsidR="000077FD" w:rsidRPr="00571ACB">
        <w:rPr>
          <w:rFonts w:ascii="Times New Roman" w:hAnsi="Times New Roman" w:cs="Times New Roman"/>
          <w:sz w:val="24"/>
          <w:szCs w:val="24"/>
          <w:lang w:val="sr-Cyrl-RS"/>
        </w:rPr>
        <w:t>на заснивања радног односа</w:t>
      </w:r>
      <w:r w:rsidR="004A48B1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FF09241" w14:textId="286ED20F" w:rsidR="00ED0A0A" w:rsidRDefault="009A7C10" w:rsidP="00830A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23F4">
        <w:rPr>
          <w:rFonts w:ascii="Times New Roman" w:hAnsi="Times New Roman" w:cs="Times New Roman"/>
          <w:sz w:val="24"/>
          <w:szCs w:val="24"/>
        </w:rPr>
        <w:t xml:space="preserve">Неблаговремене, недопуштене, неразумљиве или непотпуне пријаве и пријаве уз које нису приложени сви потребни докази у оригиналу или </w:t>
      </w:r>
      <w:r w:rsidR="000B5D0C">
        <w:rPr>
          <w:rFonts w:ascii="Times New Roman" w:hAnsi="Times New Roman" w:cs="Times New Roman"/>
          <w:sz w:val="24"/>
          <w:szCs w:val="24"/>
          <w:lang w:val="sr-Cyrl-RS"/>
        </w:rPr>
        <w:t xml:space="preserve">овереној </w:t>
      </w:r>
      <w:r w:rsidRPr="00C323F4">
        <w:rPr>
          <w:rFonts w:ascii="Times New Roman" w:hAnsi="Times New Roman" w:cs="Times New Roman"/>
          <w:sz w:val="24"/>
          <w:szCs w:val="24"/>
        </w:rPr>
        <w:t xml:space="preserve">фотокопији, </w:t>
      </w:r>
      <w:r w:rsidR="00ED0A0A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конкурсна комисија ће </w:t>
      </w:r>
      <w:r w:rsidR="003E79A6" w:rsidRPr="00571ACB">
        <w:rPr>
          <w:rFonts w:ascii="Times New Roman" w:hAnsi="Times New Roman" w:cs="Times New Roman"/>
          <w:sz w:val="24"/>
          <w:szCs w:val="24"/>
          <w:lang w:val="sr-Cyrl-RS"/>
        </w:rPr>
        <w:t>одбацити</w:t>
      </w:r>
      <w:r w:rsidR="00ED0A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1FA7">
        <w:rPr>
          <w:rFonts w:ascii="Times New Roman" w:hAnsi="Times New Roman" w:cs="Times New Roman"/>
          <w:sz w:val="24"/>
          <w:szCs w:val="24"/>
          <w:lang w:val="sr-Cyrl-RS"/>
        </w:rPr>
        <w:t>решењем</w:t>
      </w:r>
      <w:r w:rsidR="00ED0A0A">
        <w:rPr>
          <w:rFonts w:ascii="Times New Roman" w:hAnsi="Times New Roman" w:cs="Times New Roman"/>
          <w:sz w:val="24"/>
          <w:szCs w:val="24"/>
          <w:lang w:val="sr-Cyrl-RS"/>
        </w:rPr>
        <w:t xml:space="preserve"> против кога се може изјавити жалба жалбеној комисији у року од осам дана од дана пријема </w:t>
      </w:r>
      <w:r w:rsidR="00C01FA7">
        <w:rPr>
          <w:rFonts w:ascii="Times New Roman" w:hAnsi="Times New Roman" w:cs="Times New Roman"/>
          <w:sz w:val="24"/>
          <w:szCs w:val="24"/>
          <w:lang w:val="sr-Cyrl-RS"/>
        </w:rPr>
        <w:t>решења</w:t>
      </w:r>
      <w:r w:rsidR="00ED0A0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C5B2F6B" w14:textId="037895C7" w:rsidR="009A7C10" w:rsidRDefault="00ED0A0A" w:rsidP="00830A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Жалба кандидата не </w:t>
      </w:r>
      <w:r w:rsidR="00A70D18">
        <w:rPr>
          <w:rFonts w:ascii="Times New Roman" w:hAnsi="Times New Roman" w:cs="Times New Roman"/>
          <w:sz w:val="24"/>
          <w:szCs w:val="24"/>
          <w:lang w:val="sr-Cyrl-RS"/>
        </w:rPr>
        <w:t>одлаже извршење решења</w:t>
      </w:r>
      <w:r w:rsidR="009A7C10" w:rsidRPr="00C323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370585" w14:textId="7E1F04D0" w:rsidR="009A7C10" w:rsidRPr="002B293B" w:rsidRDefault="004A48B1" w:rsidP="002B29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Јавни конкурс спроводе конкурсне комисије </w:t>
      </w:r>
      <w:r w:rsidR="00EE3465">
        <w:rPr>
          <w:rFonts w:ascii="Times New Roman" w:hAnsi="Times New Roman" w:cs="Times New Roman"/>
          <w:sz w:val="24"/>
          <w:szCs w:val="24"/>
          <w:lang w:val="sr-Cyrl-RS"/>
        </w:rPr>
        <w:t>образоване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стране начелника Градске управе.</w:t>
      </w:r>
    </w:p>
    <w:p w14:paraId="28B9E62B" w14:textId="7EDD6640" w:rsidR="00B01892" w:rsidRDefault="00FA181A" w:rsidP="009327EC">
      <w:pPr>
        <w:ind w:firstLine="720"/>
        <w:jc w:val="both"/>
        <w:rPr>
          <w:lang w:val="sr-Cyrl-RS"/>
        </w:rPr>
      </w:pPr>
      <w:r>
        <w:rPr>
          <w:lang w:val="sr-Cyrl-R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6F9DABE0" w14:textId="77777777" w:rsidR="0069527E" w:rsidRDefault="0069527E" w:rsidP="009327EC">
      <w:pPr>
        <w:ind w:firstLine="720"/>
        <w:jc w:val="both"/>
        <w:rPr>
          <w:lang w:val="sr-Cyrl-RS"/>
        </w:rPr>
      </w:pPr>
    </w:p>
    <w:p w14:paraId="0ED79C6D" w14:textId="77777777" w:rsidR="0069527E" w:rsidRDefault="0069527E" w:rsidP="009327EC">
      <w:pPr>
        <w:ind w:firstLine="720"/>
        <w:jc w:val="both"/>
        <w:rPr>
          <w:lang w:val="sr-Cyrl-RS"/>
        </w:rPr>
      </w:pPr>
    </w:p>
    <w:p w14:paraId="0098B261" w14:textId="77777777" w:rsidR="0069527E" w:rsidRPr="006D7ECD" w:rsidRDefault="0069527E" w:rsidP="009327EC">
      <w:pPr>
        <w:ind w:firstLine="720"/>
        <w:jc w:val="both"/>
        <w:rPr>
          <w:lang w:val="sr-Cyrl-RS"/>
        </w:rPr>
      </w:pPr>
      <w:bookmarkStart w:id="0" w:name="_GoBack"/>
      <w:bookmarkEnd w:id="0"/>
    </w:p>
    <w:p w14:paraId="011E52F1" w14:textId="2F1611CA" w:rsidR="009A7C10" w:rsidRPr="00830AF4" w:rsidRDefault="00830AF4" w:rsidP="00830AF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30A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НАЧЕЛНИК</w:t>
      </w:r>
    </w:p>
    <w:p w14:paraId="4D127D40" w14:textId="4D9DA9B3" w:rsidR="002B293B" w:rsidRDefault="00830AF4" w:rsidP="00830AF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30A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ГРАДСКЕ УПРАВЕ</w:t>
      </w:r>
    </w:p>
    <w:p w14:paraId="60D9CCB4" w14:textId="4E66042F" w:rsidR="00AA3899" w:rsidRPr="002B293B" w:rsidRDefault="002B293B" w:rsidP="002B293B">
      <w:pPr>
        <w:tabs>
          <w:tab w:val="left" w:pos="6000"/>
        </w:tabs>
        <w:rPr>
          <w:lang w:val="sr-Cyrl-RS" w:eastAsia="en-US"/>
        </w:rPr>
      </w:pPr>
      <w:r>
        <w:rPr>
          <w:lang w:val="sr-Cyrl-RS" w:eastAsia="en-US"/>
        </w:rPr>
        <w:t xml:space="preserve">                                                                                         </w:t>
      </w:r>
      <w:r w:rsidRPr="00830AF4">
        <w:rPr>
          <w:b/>
          <w:lang w:val="sr-Cyrl-RS"/>
        </w:rPr>
        <w:t>Драгиша Михајловић</w:t>
      </w:r>
      <w:r w:rsidR="00830AF4" w:rsidRPr="00830AF4">
        <w:rPr>
          <w:b/>
          <w:lang w:val="sr-Cyrl-RS"/>
        </w:rPr>
        <w:t xml:space="preserve">                                    </w:t>
      </w:r>
      <w:r>
        <w:rPr>
          <w:b/>
          <w:lang w:val="sr-Cyrl-RS"/>
        </w:rPr>
        <w:t xml:space="preserve">                               </w:t>
      </w:r>
      <w:r w:rsidR="009A7C10" w:rsidRPr="00C323F4">
        <w:rPr>
          <w:highlight w:val="yellow"/>
        </w:rPr>
        <w:br/>
      </w:r>
    </w:p>
    <w:sectPr w:rsidR="00AA3899" w:rsidRPr="002B293B" w:rsidSect="00C641D1">
      <w:foot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A09FD" w14:textId="77777777" w:rsidR="00834688" w:rsidRDefault="00834688" w:rsidP="000B0FEB">
      <w:r>
        <w:separator/>
      </w:r>
    </w:p>
  </w:endnote>
  <w:endnote w:type="continuationSeparator" w:id="0">
    <w:p w14:paraId="43ACAF20" w14:textId="77777777" w:rsidR="00834688" w:rsidRDefault="00834688" w:rsidP="000B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11494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0D3A1A" w14:textId="0986EC8A" w:rsidR="000B0FEB" w:rsidRDefault="000B0F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527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608363F" w14:textId="77777777" w:rsidR="000B0FEB" w:rsidRDefault="000B0F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42232" w14:textId="77777777" w:rsidR="00834688" w:rsidRDefault="00834688" w:rsidP="000B0FEB">
      <w:r>
        <w:separator/>
      </w:r>
    </w:p>
  </w:footnote>
  <w:footnote w:type="continuationSeparator" w:id="0">
    <w:p w14:paraId="0607257E" w14:textId="77777777" w:rsidR="00834688" w:rsidRDefault="00834688" w:rsidP="000B0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4DCF"/>
    <w:multiLevelType w:val="hybridMultilevel"/>
    <w:tmpl w:val="9B34AF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55609"/>
    <w:multiLevelType w:val="hybridMultilevel"/>
    <w:tmpl w:val="EE805B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07D54"/>
    <w:multiLevelType w:val="hybridMultilevel"/>
    <w:tmpl w:val="00A633A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042BA"/>
    <w:multiLevelType w:val="hybridMultilevel"/>
    <w:tmpl w:val="1D7A42B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018AF"/>
    <w:multiLevelType w:val="hybridMultilevel"/>
    <w:tmpl w:val="DD583DB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F2CDC"/>
    <w:multiLevelType w:val="hybridMultilevel"/>
    <w:tmpl w:val="BF9EC5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37676"/>
    <w:multiLevelType w:val="hybridMultilevel"/>
    <w:tmpl w:val="008E9108"/>
    <w:lvl w:ilvl="0" w:tplc="2FCC09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077FD"/>
    <w:rsid w:val="00013BBD"/>
    <w:rsid w:val="000204F2"/>
    <w:rsid w:val="00024A3C"/>
    <w:rsid w:val="0002665F"/>
    <w:rsid w:val="000430BD"/>
    <w:rsid w:val="0004664E"/>
    <w:rsid w:val="000476AF"/>
    <w:rsid w:val="000519E5"/>
    <w:rsid w:val="0005339E"/>
    <w:rsid w:val="000650FE"/>
    <w:rsid w:val="00067E9E"/>
    <w:rsid w:val="00072941"/>
    <w:rsid w:val="0007586E"/>
    <w:rsid w:val="00076C5C"/>
    <w:rsid w:val="00080D97"/>
    <w:rsid w:val="00085EF1"/>
    <w:rsid w:val="000A1281"/>
    <w:rsid w:val="000A4F30"/>
    <w:rsid w:val="000A7DB2"/>
    <w:rsid w:val="000B045C"/>
    <w:rsid w:val="000B0FEB"/>
    <w:rsid w:val="000B5A8A"/>
    <w:rsid w:val="000B5D0C"/>
    <w:rsid w:val="000B6290"/>
    <w:rsid w:val="000B62B6"/>
    <w:rsid w:val="000B7A44"/>
    <w:rsid w:val="000C7594"/>
    <w:rsid w:val="000D4283"/>
    <w:rsid w:val="000E28F4"/>
    <w:rsid w:val="000F430C"/>
    <w:rsid w:val="000F5BE2"/>
    <w:rsid w:val="00106E48"/>
    <w:rsid w:val="00107AD4"/>
    <w:rsid w:val="00111F74"/>
    <w:rsid w:val="001240AD"/>
    <w:rsid w:val="00124560"/>
    <w:rsid w:val="001247B4"/>
    <w:rsid w:val="00151172"/>
    <w:rsid w:val="001518CA"/>
    <w:rsid w:val="00155FB1"/>
    <w:rsid w:val="001722B1"/>
    <w:rsid w:val="00177856"/>
    <w:rsid w:val="00187143"/>
    <w:rsid w:val="001878CC"/>
    <w:rsid w:val="00190060"/>
    <w:rsid w:val="0019021B"/>
    <w:rsid w:val="00195A30"/>
    <w:rsid w:val="00195F0D"/>
    <w:rsid w:val="001A2E12"/>
    <w:rsid w:val="001A3765"/>
    <w:rsid w:val="001B2080"/>
    <w:rsid w:val="001B2FB5"/>
    <w:rsid w:val="001B4550"/>
    <w:rsid w:val="001B6801"/>
    <w:rsid w:val="001C29C3"/>
    <w:rsid w:val="001D1F1D"/>
    <w:rsid w:val="001D221B"/>
    <w:rsid w:val="001D5022"/>
    <w:rsid w:val="001D5E14"/>
    <w:rsid w:val="001D637C"/>
    <w:rsid w:val="001E07EA"/>
    <w:rsid w:val="001E7B93"/>
    <w:rsid w:val="001E7BEB"/>
    <w:rsid w:val="001F205A"/>
    <w:rsid w:val="00203805"/>
    <w:rsid w:val="002054A2"/>
    <w:rsid w:val="00217A88"/>
    <w:rsid w:val="00220501"/>
    <w:rsid w:val="00223673"/>
    <w:rsid w:val="00226443"/>
    <w:rsid w:val="00231247"/>
    <w:rsid w:val="002344AD"/>
    <w:rsid w:val="002350C5"/>
    <w:rsid w:val="00236345"/>
    <w:rsid w:val="002364AD"/>
    <w:rsid w:val="00237CEF"/>
    <w:rsid w:val="002435FC"/>
    <w:rsid w:val="002513DB"/>
    <w:rsid w:val="00255993"/>
    <w:rsid w:val="0025716C"/>
    <w:rsid w:val="0027391D"/>
    <w:rsid w:val="002966AC"/>
    <w:rsid w:val="002A097D"/>
    <w:rsid w:val="002A0C25"/>
    <w:rsid w:val="002A28FC"/>
    <w:rsid w:val="002A675E"/>
    <w:rsid w:val="002A74B0"/>
    <w:rsid w:val="002B293B"/>
    <w:rsid w:val="002C7125"/>
    <w:rsid w:val="002E62DD"/>
    <w:rsid w:val="002F0198"/>
    <w:rsid w:val="003012BB"/>
    <w:rsid w:val="00302AFA"/>
    <w:rsid w:val="00302C57"/>
    <w:rsid w:val="00303D15"/>
    <w:rsid w:val="003122F9"/>
    <w:rsid w:val="00315870"/>
    <w:rsid w:val="00316B6E"/>
    <w:rsid w:val="003205F3"/>
    <w:rsid w:val="00330B31"/>
    <w:rsid w:val="0033566F"/>
    <w:rsid w:val="003379CD"/>
    <w:rsid w:val="0035434D"/>
    <w:rsid w:val="003673AE"/>
    <w:rsid w:val="00371C65"/>
    <w:rsid w:val="0037516A"/>
    <w:rsid w:val="003761F9"/>
    <w:rsid w:val="003851CF"/>
    <w:rsid w:val="00387511"/>
    <w:rsid w:val="00395073"/>
    <w:rsid w:val="003A7706"/>
    <w:rsid w:val="003B3094"/>
    <w:rsid w:val="003B3E28"/>
    <w:rsid w:val="003B5596"/>
    <w:rsid w:val="003B691F"/>
    <w:rsid w:val="003B7CAC"/>
    <w:rsid w:val="003B7E63"/>
    <w:rsid w:val="003C0F16"/>
    <w:rsid w:val="003C1946"/>
    <w:rsid w:val="003C7428"/>
    <w:rsid w:val="003C79A8"/>
    <w:rsid w:val="003D0CD9"/>
    <w:rsid w:val="003D3232"/>
    <w:rsid w:val="003E79A6"/>
    <w:rsid w:val="00402089"/>
    <w:rsid w:val="004150F6"/>
    <w:rsid w:val="004207D0"/>
    <w:rsid w:val="00422AB1"/>
    <w:rsid w:val="00423812"/>
    <w:rsid w:val="00430EFC"/>
    <w:rsid w:val="00436C50"/>
    <w:rsid w:val="00466DC8"/>
    <w:rsid w:val="00477E39"/>
    <w:rsid w:val="00487866"/>
    <w:rsid w:val="004904C0"/>
    <w:rsid w:val="00492B79"/>
    <w:rsid w:val="0049673D"/>
    <w:rsid w:val="004A029E"/>
    <w:rsid w:val="004A1385"/>
    <w:rsid w:val="004A48B1"/>
    <w:rsid w:val="004B4D27"/>
    <w:rsid w:val="004B6602"/>
    <w:rsid w:val="004C2EC9"/>
    <w:rsid w:val="004C6A5C"/>
    <w:rsid w:val="004D728F"/>
    <w:rsid w:val="004E1B1A"/>
    <w:rsid w:val="004E7AC3"/>
    <w:rsid w:val="004F2C8A"/>
    <w:rsid w:val="004F4D14"/>
    <w:rsid w:val="004F5B68"/>
    <w:rsid w:val="004F5FAE"/>
    <w:rsid w:val="004F7429"/>
    <w:rsid w:val="0051213E"/>
    <w:rsid w:val="0051557C"/>
    <w:rsid w:val="00527202"/>
    <w:rsid w:val="005302B0"/>
    <w:rsid w:val="00533FF8"/>
    <w:rsid w:val="00535A0D"/>
    <w:rsid w:val="00540CF8"/>
    <w:rsid w:val="005464AE"/>
    <w:rsid w:val="00547404"/>
    <w:rsid w:val="005569C0"/>
    <w:rsid w:val="00570AEA"/>
    <w:rsid w:val="00571ACB"/>
    <w:rsid w:val="00574D38"/>
    <w:rsid w:val="00580240"/>
    <w:rsid w:val="005836D7"/>
    <w:rsid w:val="005974F9"/>
    <w:rsid w:val="005A0F86"/>
    <w:rsid w:val="005A2593"/>
    <w:rsid w:val="005A40AB"/>
    <w:rsid w:val="005A489A"/>
    <w:rsid w:val="005B32DE"/>
    <w:rsid w:val="005D1D3C"/>
    <w:rsid w:val="005D28DC"/>
    <w:rsid w:val="005D3098"/>
    <w:rsid w:val="005D4C18"/>
    <w:rsid w:val="005D72BA"/>
    <w:rsid w:val="005F29F8"/>
    <w:rsid w:val="006119F8"/>
    <w:rsid w:val="00611C14"/>
    <w:rsid w:val="00620D6F"/>
    <w:rsid w:val="00621502"/>
    <w:rsid w:val="00630F36"/>
    <w:rsid w:val="00643ECC"/>
    <w:rsid w:val="00650933"/>
    <w:rsid w:val="00661116"/>
    <w:rsid w:val="00663BE5"/>
    <w:rsid w:val="00666163"/>
    <w:rsid w:val="006717CE"/>
    <w:rsid w:val="00673DFA"/>
    <w:rsid w:val="006751BF"/>
    <w:rsid w:val="00683504"/>
    <w:rsid w:val="0068578F"/>
    <w:rsid w:val="00687B91"/>
    <w:rsid w:val="0069527E"/>
    <w:rsid w:val="006A609B"/>
    <w:rsid w:val="006A7E13"/>
    <w:rsid w:val="006B1A13"/>
    <w:rsid w:val="006B6DC4"/>
    <w:rsid w:val="006D7ECD"/>
    <w:rsid w:val="006E1E39"/>
    <w:rsid w:val="006E3ABD"/>
    <w:rsid w:val="006E68F8"/>
    <w:rsid w:val="006E694B"/>
    <w:rsid w:val="006F2CFF"/>
    <w:rsid w:val="006F7A2D"/>
    <w:rsid w:val="00704350"/>
    <w:rsid w:val="0071243C"/>
    <w:rsid w:val="00721BA2"/>
    <w:rsid w:val="007245AD"/>
    <w:rsid w:val="00725D74"/>
    <w:rsid w:val="0074571B"/>
    <w:rsid w:val="00747EA6"/>
    <w:rsid w:val="00765110"/>
    <w:rsid w:val="00773428"/>
    <w:rsid w:val="00773ECF"/>
    <w:rsid w:val="007762C2"/>
    <w:rsid w:val="0078213F"/>
    <w:rsid w:val="00782364"/>
    <w:rsid w:val="00782AB2"/>
    <w:rsid w:val="007A1E2E"/>
    <w:rsid w:val="007A3675"/>
    <w:rsid w:val="007A534D"/>
    <w:rsid w:val="007B5A84"/>
    <w:rsid w:val="007B7DE9"/>
    <w:rsid w:val="007C1097"/>
    <w:rsid w:val="007C1786"/>
    <w:rsid w:val="007C3B9F"/>
    <w:rsid w:val="007D108C"/>
    <w:rsid w:val="007D4455"/>
    <w:rsid w:val="007D7AF5"/>
    <w:rsid w:val="007E4247"/>
    <w:rsid w:val="007F1333"/>
    <w:rsid w:val="007F434F"/>
    <w:rsid w:val="00817BB4"/>
    <w:rsid w:val="00830265"/>
    <w:rsid w:val="00830AF4"/>
    <w:rsid w:val="00832C15"/>
    <w:rsid w:val="008339C9"/>
    <w:rsid w:val="00834688"/>
    <w:rsid w:val="008353D8"/>
    <w:rsid w:val="00835FEE"/>
    <w:rsid w:val="0084201E"/>
    <w:rsid w:val="0084593E"/>
    <w:rsid w:val="00852E57"/>
    <w:rsid w:val="00855EA8"/>
    <w:rsid w:val="008604C0"/>
    <w:rsid w:val="008653CB"/>
    <w:rsid w:val="008666FE"/>
    <w:rsid w:val="0088134C"/>
    <w:rsid w:val="00885751"/>
    <w:rsid w:val="00887B0E"/>
    <w:rsid w:val="00890246"/>
    <w:rsid w:val="00890D10"/>
    <w:rsid w:val="00891E51"/>
    <w:rsid w:val="00893944"/>
    <w:rsid w:val="00895D07"/>
    <w:rsid w:val="00896BD3"/>
    <w:rsid w:val="008B64D8"/>
    <w:rsid w:val="008B7902"/>
    <w:rsid w:val="008C071B"/>
    <w:rsid w:val="008C3B4E"/>
    <w:rsid w:val="008C3C3B"/>
    <w:rsid w:val="008C54F3"/>
    <w:rsid w:val="008D143D"/>
    <w:rsid w:val="008D53E9"/>
    <w:rsid w:val="008E0970"/>
    <w:rsid w:val="008E1BD9"/>
    <w:rsid w:val="008E66FC"/>
    <w:rsid w:val="008F53B0"/>
    <w:rsid w:val="008F64D3"/>
    <w:rsid w:val="00905838"/>
    <w:rsid w:val="009067EE"/>
    <w:rsid w:val="009073C1"/>
    <w:rsid w:val="009119C5"/>
    <w:rsid w:val="0091254F"/>
    <w:rsid w:val="00920758"/>
    <w:rsid w:val="009216B4"/>
    <w:rsid w:val="009279AA"/>
    <w:rsid w:val="009327EC"/>
    <w:rsid w:val="00932BEC"/>
    <w:rsid w:val="009405D3"/>
    <w:rsid w:val="00940726"/>
    <w:rsid w:val="009460AB"/>
    <w:rsid w:val="00971441"/>
    <w:rsid w:val="00995161"/>
    <w:rsid w:val="00995A50"/>
    <w:rsid w:val="009A1033"/>
    <w:rsid w:val="009A7A5C"/>
    <w:rsid w:val="009A7C10"/>
    <w:rsid w:val="009B0428"/>
    <w:rsid w:val="009B6350"/>
    <w:rsid w:val="009C31A4"/>
    <w:rsid w:val="009C6523"/>
    <w:rsid w:val="009D7203"/>
    <w:rsid w:val="009E271F"/>
    <w:rsid w:val="009E28CD"/>
    <w:rsid w:val="009E4CD2"/>
    <w:rsid w:val="009E6995"/>
    <w:rsid w:val="009E79BD"/>
    <w:rsid w:val="009F0BAC"/>
    <w:rsid w:val="009F4E37"/>
    <w:rsid w:val="00A157B0"/>
    <w:rsid w:val="00A16E56"/>
    <w:rsid w:val="00A224F4"/>
    <w:rsid w:val="00A23009"/>
    <w:rsid w:val="00A251B5"/>
    <w:rsid w:val="00A27219"/>
    <w:rsid w:val="00A30881"/>
    <w:rsid w:val="00A3413D"/>
    <w:rsid w:val="00A5286E"/>
    <w:rsid w:val="00A55D87"/>
    <w:rsid w:val="00A660C1"/>
    <w:rsid w:val="00A70D18"/>
    <w:rsid w:val="00A7612A"/>
    <w:rsid w:val="00A8035F"/>
    <w:rsid w:val="00A83135"/>
    <w:rsid w:val="00A8377C"/>
    <w:rsid w:val="00A8411F"/>
    <w:rsid w:val="00A85573"/>
    <w:rsid w:val="00A976CA"/>
    <w:rsid w:val="00AA3899"/>
    <w:rsid w:val="00AA77CD"/>
    <w:rsid w:val="00AC0631"/>
    <w:rsid w:val="00AC300F"/>
    <w:rsid w:val="00AC35A6"/>
    <w:rsid w:val="00AC3C84"/>
    <w:rsid w:val="00AD06E9"/>
    <w:rsid w:val="00AF2263"/>
    <w:rsid w:val="00AF2648"/>
    <w:rsid w:val="00AF78E7"/>
    <w:rsid w:val="00B01892"/>
    <w:rsid w:val="00B047AD"/>
    <w:rsid w:val="00B06110"/>
    <w:rsid w:val="00B06F39"/>
    <w:rsid w:val="00B138DA"/>
    <w:rsid w:val="00B16632"/>
    <w:rsid w:val="00B24483"/>
    <w:rsid w:val="00B2529F"/>
    <w:rsid w:val="00B25ED6"/>
    <w:rsid w:val="00B31E32"/>
    <w:rsid w:val="00B3247D"/>
    <w:rsid w:val="00B34E82"/>
    <w:rsid w:val="00B35C32"/>
    <w:rsid w:val="00B37115"/>
    <w:rsid w:val="00B52254"/>
    <w:rsid w:val="00B570A2"/>
    <w:rsid w:val="00B66695"/>
    <w:rsid w:val="00B741BF"/>
    <w:rsid w:val="00B77F91"/>
    <w:rsid w:val="00B85BE3"/>
    <w:rsid w:val="00BA3827"/>
    <w:rsid w:val="00BA58AA"/>
    <w:rsid w:val="00BB1367"/>
    <w:rsid w:val="00BB452E"/>
    <w:rsid w:val="00BB6391"/>
    <w:rsid w:val="00BC47D5"/>
    <w:rsid w:val="00BE065E"/>
    <w:rsid w:val="00BE0BD2"/>
    <w:rsid w:val="00BE58F1"/>
    <w:rsid w:val="00BE685C"/>
    <w:rsid w:val="00BE6D49"/>
    <w:rsid w:val="00BF3D37"/>
    <w:rsid w:val="00C015BA"/>
    <w:rsid w:val="00C01FA7"/>
    <w:rsid w:val="00C0266D"/>
    <w:rsid w:val="00C02ED3"/>
    <w:rsid w:val="00C042AC"/>
    <w:rsid w:val="00C045C2"/>
    <w:rsid w:val="00C048B5"/>
    <w:rsid w:val="00C0542A"/>
    <w:rsid w:val="00C14F08"/>
    <w:rsid w:val="00C17E74"/>
    <w:rsid w:val="00C23ACE"/>
    <w:rsid w:val="00C25439"/>
    <w:rsid w:val="00C25BD0"/>
    <w:rsid w:val="00C30810"/>
    <w:rsid w:val="00C3135B"/>
    <w:rsid w:val="00C323F4"/>
    <w:rsid w:val="00C326D9"/>
    <w:rsid w:val="00C42F79"/>
    <w:rsid w:val="00C47A15"/>
    <w:rsid w:val="00C55BF8"/>
    <w:rsid w:val="00C56A7B"/>
    <w:rsid w:val="00C57B51"/>
    <w:rsid w:val="00C641D1"/>
    <w:rsid w:val="00C71926"/>
    <w:rsid w:val="00C740BC"/>
    <w:rsid w:val="00C745F9"/>
    <w:rsid w:val="00C77297"/>
    <w:rsid w:val="00C81965"/>
    <w:rsid w:val="00C826D2"/>
    <w:rsid w:val="00C83372"/>
    <w:rsid w:val="00C94028"/>
    <w:rsid w:val="00CA25DC"/>
    <w:rsid w:val="00CA7492"/>
    <w:rsid w:val="00CB2193"/>
    <w:rsid w:val="00CB2EC1"/>
    <w:rsid w:val="00CB397A"/>
    <w:rsid w:val="00CB61C6"/>
    <w:rsid w:val="00CB620D"/>
    <w:rsid w:val="00CC1370"/>
    <w:rsid w:val="00CD24C1"/>
    <w:rsid w:val="00CD7AB2"/>
    <w:rsid w:val="00CE2D54"/>
    <w:rsid w:val="00CE3A76"/>
    <w:rsid w:val="00CF08DC"/>
    <w:rsid w:val="00CF1F09"/>
    <w:rsid w:val="00CF2D7B"/>
    <w:rsid w:val="00D00076"/>
    <w:rsid w:val="00D149F8"/>
    <w:rsid w:val="00D16937"/>
    <w:rsid w:val="00D223ED"/>
    <w:rsid w:val="00D26071"/>
    <w:rsid w:val="00D26374"/>
    <w:rsid w:val="00D276CC"/>
    <w:rsid w:val="00D276F3"/>
    <w:rsid w:val="00D36344"/>
    <w:rsid w:val="00D458EA"/>
    <w:rsid w:val="00D51D59"/>
    <w:rsid w:val="00D546AB"/>
    <w:rsid w:val="00D601FD"/>
    <w:rsid w:val="00D615E9"/>
    <w:rsid w:val="00D62F16"/>
    <w:rsid w:val="00D71CF7"/>
    <w:rsid w:val="00D766AF"/>
    <w:rsid w:val="00D81C54"/>
    <w:rsid w:val="00D84F91"/>
    <w:rsid w:val="00D85FEF"/>
    <w:rsid w:val="00D90B2B"/>
    <w:rsid w:val="00DA282E"/>
    <w:rsid w:val="00DA706F"/>
    <w:rsid w:val="00DB76B1"/>
    <w:rsid w:val="00DC1645"/>
    <w:rsid w:val="00DC4F5F"/>
    <w:rsid w:val="00DD18C1"/>
    <w:rsid w:val="00DD6CE8"/>
    <w:rsid w:val="00DE01EC"/>
    <w:rsid w:val="00DE1E1B"/>
    <w:rsid w:val="00DE1E7A"/>
    <w:rsid w:val="00DE58B0"/>
    <w:rsid w:val="00DF2E47"/>
    <w:rsid w:val="00DF41B5"/>
    <w:rsid w:val="00E2058D"/>
    <w:rsid w:val="00E321E0"/>
    <w:rsid w:val="00E37376"/>
    <w:rsid w:val="00E4125D"/>
    <w:rsid w:val="00E54975"/>
    <w:rsid w:val="00E72862"/>
    <w:rsid w:val="00E75A1E"/>
    <w:rsid w:val="00E77FCE"/>
    <w:rsid w:val="00E800C8"/>
    <w:rsid w:val="00E9012E"/>
    <w:rsid w:val="00E902BE"/>
    <w:rsid w:val="00EA1E4F"/>
    <w:rsid w:val="00EA6B9F"/>
    <w:rsid w:val="00EC0B3B"/>
    <w:rsid w:val="00EC470B"/>
    <w:rsid w:val="00ED0A0A"/>
    <w:rsid w:val="00EE0682"/>
    <w:rsid w:val="00EE309A"/>
    <w:rsid w:val="00EE3465"/>
    <w:rsid w:val="00EF175E"/>
    <w:rsid w:val="00F06697"/>
    <w:rsid w:val="00F11DAD"/>
    <w:rsid w:val="00F13E19"/>
    <w:rsid w:val="00F170E1"/>
    <w:rsid w:val="00F42511"/>
    <w:rsid w:val="00F5268C"/>
    <w:rsid w:val="00F55352"/>
    <w:rsid w:val="00F7551D"/>
    <w:rsid w:val="00F759A0"/>
    <w:rsid w:val="00F90DB8"/>
    <w:rsid w:val="00F95DD3"/>
    <w:rsid w:val="00FA086F"/>
    <w:rsid w:val="00FA11AC"/>
    <w:rsid w:val="00FA181A"/>
    <w:rsid w:val="00FB539F"/>
    <w:rsid w:val="00FC7B75"/>
    <w:rsid w:val="00FD5B5E"/>
    <w:rsid w:val="00FE0536"/>
    <w:rsid w:val="00FE2275"/>
    <w:rsid w:val="00FF2913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NoSpacing">
    <w:name w:val="No Spacing"/>
    <w:link w:val="NoSpacingChar"/>
    <w:uiPriority w:val="1"/>
    <w:qFormat/>
    <w:rsid w:val="00A224F4"/>
    <w:pPr>
      <w:spacing w:after="0" w:line="240" w:lineRule="auto"/>
    </w:pPr>
    <w:rPr>
      <w:lang w:val="sr-Latn-RS"/>
    </w:rPr>
  </w:style>
  <w:style w:type="character" w:customStyle="1" w:styleId="NoSpacingChar">
    <w:name w:val="No Spacing Char"/>
    <w:link w:val="NoSpacing"/>
    <w:uiPriority w:val="1"/>
    <w:locked/>
    <w:rsid w:val="00FE0536"/>
    <w:rPr>
      <w:lang w:val="sr-Latn-RS"/>
    </w:rPr>
  </w:style>
  <w:style w:type="paragraph" w:customStyle="1" w:styleId="Default">
    <w:name w:val="Default"/>
    <w:rsid w:val="009A7C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hu-HU" w:eastAsia="hu-HU"/>
    </w:rPr>
  </w:style>
  <w:style w:type="character" w:customStyle="1" w:styleId="Bekezdsalapbettpusa2">
    <w:name w:val="Bekezdés alapbetűtípusa2"/>
    <w:rsid w:val="009A7C10"/>
  </w:style>
  <w:style w:type="character" w:styleId="HTMLCite">
    <w:name w:val="HTML Cite"/>
    <w:basedOn w:val="DefaultParagraphFont"/>
    <w:semiHidden/>
    <w:unhideWhenUsed/>
    <w:rsid w:val="006E1E39"/>
    <w:rPr>
      <w:i/>
      <w:iCs/>
    </w:rPr>
  </w:style>
  <w:style w:type="paragraph" w:styleId="ListParagraph">
    <w:name w:val="List Paragraph"/>
    <w:basedOn w:val="Normal"/>
    <w:uiPriority w:val="34"/>
    <w:qFormat/>
    <w:rsid w:val="006E1E39"/>
    <w:pPr>
      <w:ind w:left="720"/>
      <w:contextualSpacing/>
    </w:pPr>
  </w:style>
  <w:style w:type="paragraph" w:customStyle="1" w:styleId="podnaslovpropisa">
    <w:name w:val="podnaslovpropisa"/>
    <w:basedOn w:val="Normal"/>
    <w:rsid w:val="008B7902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6"/>
      <w:szCs w:val="26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0B0F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FEB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0B0F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FEB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6751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NoSpacing">
    <w:name w:val="No Spacing"/>
    <w:link w:val="NoSpacingChar"/>
    <w:uiPriority w:val="1"/>
    <w:qFormat/>
    <w:rsid w:val="00A224F4"/>
    <w:pPr>
      <w:spacing w:after="0" w:line="240" w:lineRule="auto"/>
    </w:pPr>
    <w:rPr>
      <w:lang w:val="sr-Latn-RS"/>
    </w:rPr>
  </w:style>
  <w:style w:type="character" w:customStyle="1" w:styleId="NoSpacingChar">
    <w:name w:val="No Spacing Char"/>
    <w:link w:val="NoSpacing"/>
    <w:uiPriority w:val="1"/>
    <w:locked/>
    <w:rsid w:val="00FE0536"/>
    <w:rPr>
      <w:lang w:val="sr-Latn-RS"/>
    </w:rPr>
  </w:style>
  <w:style w:type="paragraph" w:customStyle="1" w:styleId="Default">
    <w:name w:val="Default"/>
    <w:rsid w:val="009A7C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hu-HU" w:eastAsia="hu-HU"/>
    </w:rPr>
  </w:style>
  <w:style w:type="character" w:customStyle="1" w:styleId="Bekezdsalapbettpusa2">
    <w:name w:val="Bekezdés alapbetűtípusa2"/>
    <w:rsid w:val="009A7C10"/>
  </w:style>
  <w:style w:type="character" w:styleId="HTMLCite">
    <w:name w:val="HTML Cite"/>
    <w:basedOn w:val="DefaultParagraphFont"/>
    <w:semiHidden/>
    <w:unhideWhenUsed/>
    <w:rsid w:val="006E1E39"/>
    <w:rPr>
      <w:i/>
      <w:iCs/>
    </w:rPr>
  </w:style>
  <w:style w:type="paragraph" w:styleId="ListParagraph">
    <w:name w:val="List Paragraph"/>
    <w:basedOn w:val="Normal"/>
    <w:uiPriority w:val="34"/>
    <w:qFormat/>
    <w:rsid w:val="006E1E39"/>
    <w:pPr>
      <w:ind w:left="720"/>
      <w:contextualSpacing/>
    </w:pPr>
  </w:style>
  <w:style w:type="paragraph" w:customStyle="1" w:styleId="podnaslovpropisa">
    <w:name w:val="podnaslovpropisa"/>
    <w:basedOn w:val="Normal"/>
    <w:rsid w:val="008B7902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6"/>
      <w:szCs w:val="26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0B0F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FEB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0B0F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FEB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6751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ikinda.org.rs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radska.uprava@kikinda.org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1EDA7-54AD-41B5-ADA3-8F648AC65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7</Pages>
  <Words>2536</Words>
  <Characters>14457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Dušan Oličkov</cp:lastModifiedBy>
  <cp:revision>225</cp:revision>
  <cp:lastPrinted>2023-10-11T11:43:00Z</cp:lastPrinted>
  <dcterms:created xsi:type="dcterms:W3CDTF">2021-11-12T11:33:00Z</dcterms:created>
  <dcterms:modified xsi:type="dcterms:W3CDTF">2023-12-27T12:24:00Z</dcterms:modified>
</cp:coreProperties>
</file>