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C9" w:rsidRPr="004306A0" w:rsidRDefault="000F52B1" w:rsidP="00021AC9">
      <w:pPr>
        <w:pStyle w:val="NoSpacing"/>
        <w:tabs>
          <w:tab w:val="left" w:pos="3180"/>
        </w:tabs>
        <w:jc w:val="center"/>
        <w:rPr>
          <w:rFonts w:ascii="Times New Roman" w:hAnsi="Times New Roman" w:cs="Times New Roman"/>
          <w:b/>
          <w:sz w:val="24"/>
          <w:szCs w:val="24"/>
        </w:rPr>
      </w:pPr>
      <w:r>
        <w:rPr>
          <w:rFonts w:ascii="Times New Roman" w:hAnsi="Times New Roman" w:cs="Times New Roman"/>
          <w:b/>
          <w:sz w:val="24"/>
          <w:szCs w:val="24"/>
          <w:lang w:val="sr-Cyrl-CS"/>
        </w:rPr>
        <w:t>АПЛИКАЦИОНИ ФОРМУЛАР</w:t>
      </w:r>
      <w:r w:rsidR="00021AC9" w:rsidRPr="004306A0">
        <w:rPr>
          <w:rFonts w:ascii="Times New Roman" w:hAnsi="Times New Roman" w:cs="Times New Roman"/>
          <w:b/>
          <w:sz w:val="24"/>
          <w:szCs w:val="24"/>
        </w:rPr>
        <w:t xml:space="preserve"> ЗА СПОРТСКОГ ТРЕНЕРА</w:t>
      </w:r>
    </w:p>
    <w:tbl>
      <w:tblPr>
        <w:tblStyle w:val="TableGrid"/>
        <w:tblW w:w="0" w:type="auto"/>
        <w:jc w:val="center"/>
        <w:tblLook w:val="04A0" w:firstRow="1" w:lastRow="0" w:firstColumn="1" w:lastColumn="0" w:noHBand="0" w:noVBand="1"/>
      </w:tblPr>
      <w:tblGrid>
        <w:gridCol w:w="491"/>
        <w:gridCol w:w="4477"/>
        <w:gridCol w:w="2269"/>
        <w:gridCol w:w="13"/>
        <w:gridCol w:w="2326"/>
      </w:tblGrid>
      <w:tr w:rsidR="00223781" w:rsidTr="000E5556">
        <w:trPr>
          <w:jc w:val="center"/>
        </w:trPr>
        <w:tc>
          <w:tcPr>
            <w:tcW w:w="491" w:type="dxa"/>
          </w:tcPr>
          <w:p w:rsidR="00223781" w:rsidRPr="000E5556" w:rsidRDefault="00223781" w:rsidP="00FF6598">
            <w:pPr>
              <w:jc w:val="center"/>
              <w:rPr>
                <w:rFonts w:ascii="Times New Roman" w:hAnsi="Times New Roman" w:cs="Times New Roman"/>
                <w:lang w:val="sr-Cyrl-CS"/>
              </w:rPr>
            </w:pPr>
            <w:r>
              <w:rPr>
                <w:rFonts w:ascii="Times New Roman" w:hAnsi="Times New Roman" w:cs="Times New Roman"/>
                <w:lang w:val="sr-Cyrl-CS"/>
              </w:rPr>
              <w:t>1.</w:t>
            </w:r>
          </w:p>
        </w:tc>
        <w:tc>
          <w:tcPr>
            <w:tcW w:w="4477" w:type="dxa"/>
          </w:tcPr>
          <w:p w:rsidR="00223781" w:rsidRDefault="00223781">
            <w:pPr>
              <w:rPr>
                <w:rFonts w:ascii="Times New Roman" w:hAnsi="Times New Roman" w:cs="Times New Roman"/>
                <w:lang w:val="sr-Cyrl-CS"/>
              </w:rPr>
            </w:pPr>
            <w:r>
              <w:rPr>
                <w:rFonts w:ascii="Times New Roman" w:hAnsi="Times New Roman" w:cs="Times New Roman"/>
                <w:lang w:val="sr-Cyrl-CS"/>
              </w:rPr>
              <w:t>Име и презиме тренера</w:t>
            </w:r>
          </w:p>
        </w:tc>
        <w:tc>
          <w:tcPr>
            <w:tcW w:w="4608" w:type="dxa"/>
            <w:gridSpan w:val="3"/>
          </w:tcPr>
          <w:p w:rsidR="00223781" w:rsidRDefault="00223781">
            <w:pPr>
              <w:rPr>
                <w:rFonts w:ascii="Times New Roman" w:hAnsi="Times New Roman" w:cs="Times New Roman"/>
              </w:rPr>
            </w:pPr>
          </w:p>
        </w:tc>
      </w:tr>
      <w:tr w:rsidR="00223781" w:rsidTr="000E5556">
        <w:trPr>
          <w:jc w:val="center"/>
        </w:trPr>
        <w:tc>
          <w:tcPr>
            <w:tcW w:w="491" w:type="dxa"/>
          </w:tcPr>
          <w:p w:rsidR="00223781" w:rsidRPr="000E5556" w:rsidRDefault="00223781" w:rsidP="00FF6598">
            <w:pPr>
              <w:jc w:val="center"/>
              <w:rPr>
                <w:rFonts w:ascii="Times New Roman" w:hAnsi="Times New Roman" w:cs="Times New Roman"/>
                <w:lang w:val="sr-Cyrl-CS"/>
              </w:rPr>
            </w:pPr>
            <w:r>
              <w:rPr>
                <w:rFonts w:ascii="Times New Roman" w:hAnsi="Times New Roman" w:cs="Times New Roman"/>
                <w:lang w:val="sr-Cyrl-CS"/>
              </w:rPr>
              <w:t>2.</w:t>
            </w:r>
          </w:p>
        </w:tc>
        <w:tc>
          <w:tcPr>
            <w:tcW w:w="4477" w:type="dxa"/>
          </w:tcPr>
          <w:p w:rsidR="00223781" w:rsidRDefault="00223781">
            <w:pPr>
              <w:rPr>
                <w:rFonts w:ascii="Times New Roman" w:hAnsi="Times New Roman" w:cs="Times New Roman"/>
                <w:lang w:val="sr-Cyrl-CS"/>
              </w:rPr>
            </w:pPr>
            <w:r>
              <w:rPr>
                <w:rFonts w:ascii="Times New Roman" w:hAnsi="Times New Roman" w:cs="Times New Roman"/>
                <w:lang w:val="sr-Cyrl-CS"/>
              </w:rPr>
              <w:t>Стручна спрема (назив)</w:t>
            </w:r>
          </w:p>
        </w:tc>
        <w:tc>
          <w:tcPr>
            <w:tcW w:w="4608" w:type="dxa"/>
            <w:gridSpan w:val="3"/>
          </w:tcPr>
          <w:p w:rsidR="00223781" w:rsidRDefault="00223781">
            <w:pPr>
              <w:rPr>
                <w:rFonts w:ascii="Times New Roman" w:hAnsi="Times New Roman" w:cs="Times New Roman"/>
              </w:rPr>
            </w:pPr>
          </w:p>
        </w:tc>
      </w:tr>
      <w:tr w:rsidR="00223781" w:rsidTr="000E5556">
        <w:trPr>
          <w:jc w:val="center"/>
        </w:trPr>
        <w:tc>
          <w:tcPr>
            <w:tcW w:w="491" w:type="dxa"/>
          </w:tcPr>
          <w:p w:rsidR="00223781" w:rsidRPr="000E5556" w:rsidRDefault="00223781" w:rsidP="00FF6598">
            <w:pPr>
              <w:jc w:val="center"/>
              <w:rPr>
                <w:rFonts w:ascii="Times New Roman" w:hAnsi="Times New Roman" w:cs="Times New Roman"/>
                <w:lang w:val="sr-Cyrl-CS"/>
              </w:rPr>
            </w:pPr>
            <w:r>
              <w:rPr>
                <w:rFonts w:ascii="Times New Roman" w:hAnsi="Times New Roman" w:cs="Times New Roman"/>
                <w:lang w:val="sr-Cyrl-CS"/>
              </w:rPr>
              <w:t>3.</w:t>
            </w:r>
          </w:p>
        </w:tc>
        <w:tc>
          <w:tcPr>
            <w:tcW w:w="4477" w:type="dxa"/>
          </w:tcPr>
          <w:p w:rsidR="00223781" w:rsidRDefault="00223781">
            <w:pPr>
              <w:rPr>
                <w:rFonts w:ascii="Times New Roman" w:hAnsi="Times New Roman" w:cs="Times New Roman"/>
                <w:lang w:val="sr-Cyrl-CS"/>
              </w:rPr>
            </w:pPr>
            <w:r>
              <w:rPr>
                <w:rFonts w:ascii="Times New Roman" w:hAnsi="Times New Roman" w:cs="Times New Roman"/>
                <w:lang w:val="sr-Cyrl-CS"/>
              </w:rPr>
              <w:t>Тренерска лиценца (назив)</w:t>
            </w:r>
          </w:p>
        </w:tc>
        <w:tc>
          <w:tcPr>
            <w:tcW w:w="4608" w:type="dxa"/>
            <w:gridSpan w:val="3"/>
          </w:tcPr>
          <w:p w:rsidR="00223781" w:rsidRDefault="00223781">
            <w:pPr>
              <w:rPr>
                <w:rFonts w:ascii="Times New Roman" w:hAnsi="Times New Roman" w:cs="Times New Roman"/>
              </w:rPr>
            </w:pPr>
          </w:p>
        </w:tc>
      </w:tr>
      <w:tr w:rsidR="00223781" w:rsidTr="000E5556">
        <w:trPr>
          <w:jc w:val="center"/>
        </w:trPr>
        <w:tc>
          <w:tcPr>
            <w:tcW w:w="491" w:type="dxa"/>
          </w:tcPr>
          <w:p w:rsidR="00223781" w:rsidRPr="000E5556" w:rsidRDefault="00223781" w:rsidP="00FF6598">
            <w:pPr>
              <w:jc w:val="center"/>
              <w:rPr>
                <w:rFonts w:ascii="Times New Roman" w:hAnsi="Times New Roman" w:cs="Times New Roman"/>
                <w:lang w:val="sr-Cyrl-CS"/>
              </w:rPr>
            </w:pPr>
            <w:r>
              <w:rPr>
                <w:rFonts w:ascii="Times New Roman" w:hAnsi="Times New Roman" w:cs="Times New Roman"/>
                <w:lang w:val="sr-Cyrl-CS"/>
              </w:rPr>
              <w:t>4.</w:t>
            </w:r>
          </w:p>
        </w:tc>
        <w:tc>
          <w:tcPr>
            <w:tcW w:w="4477" w:type="dxa"/>
          </w:tcPr>
          <w:p w:rsidR="00223781" w:rsidRDefault="00223781">
            <w:pPr>
              <w:rPr>
                <w:rFonts w:ascii="Times New Roman" w:hAnsi="Times New Roman" w:cs="Times New Roman"/>
                <w:lang w:val="sr-Cyrl-CS"/>
              </w:rPr>
            </w:pPr>
            <w:r>
              <w:rPr>
                <w:rFonts w:ascii="Times New Roman" w:hAnsi="Times New Roman" w:cs="Times New Roman"/>
                <w:lang w:val="sr-Cyrl-CS"/>
              </w:rPr>
              <w:t>Укупан тренерски стаж у актуелној грани спорта</w:t>
            </w:r>
          </w:p>
        </w:tc>
        <w:tc>
          <w:tcPr>
            <w:tcW w:w="4608" w:type="dxa"/>
            <w:gridSpan w:val="3"/>
          </w:tcPr>
          <w:p w:rsidR="00223781" w:rsidRDefault="00223781">
            <w:pPr>
              <w:rPr>
                <w:rFonts w:ascii="Times New Roman" w:hAnsi="Times New Roman" w:cs="Times New Roman"/>
              </w:rPr>
            </w:pPr>
          </w:p>
        </w:tc>
      </w:tr>
      <w:tr w:rsidR="00223781" w:rsidTr="000E5556">
        <w:trPr>
          <w:jc w:val="center"/>
        </w:trPr>
        <w:tc>
          <w:tcPr>
            <w:tcW w:w="491" w:type="dxa"/>
          </w:tcPr>
          <w:p w:rsidR="00223781" w:rsidRPr="000E5556" w:rsidRDefault="00223781" w:rsidP="00FF6598">
            <w:pPr>
              <w:jc w:val="center"/>
              <w:rPr>
                <w:rFonts w:ascii="Times New Roman" w:hAnsi="Times New Roman" w:cs="Times New Roman"/>
                <w:lang w:val="sr-Cyrl-CS"/>
              </w:rPr>
            </w:pPr>
            <w:r>
              <w:rPr>
                <w:rFonts w:ascii="Times New Roman" w:hAnsi="Times New Roman" w:cs="Times New Roman"/>
                <w:lang w:val="sr-Cyrl-CS"/>
              </w:rPr>
              <w:t>5.</w:t>
            </w:r>
          </w:p>
        </w:tc>
        <w:tc>
          <w:tcPr>
            <w:tcW w:w="4477" w:type="dxa"/>
          </w:tcPr>
          <w:p w:rsidR="00223781" w:rsidRPr="003A62F5" w:rsidRDefault="00223781" w:rsidP="00EC3BEC">
            <w:pPr>
              <w:rPr>
                <w:rFonts w:ascii="Times New Roman" w:hAnsi="Times New Roman" w:cs="Times New Roman"/>
                <w:lang w:val="sr-Cyrl-CS"/>
              </w:rPr>
            </w:pPr>
            <w:r>
              <w:rPr>
                <w:rFonts w:ascii="Times New Roman" w:hAnsi="Times New Roman" w:cs="Times New Roman"/>
                <w:lang w:val="sr-Cyrl-CS"/>
              </w:rPr>
              <w:t>Које је резултате тренер остварио у досадашњој тренерској каријери</w:t>
            </w:r>
          </w:p>
        </w:tc>
        <w:tc>
          <w:tcPr>
            <w:tcW w:w="4608" w:type="dxa"/>
            <w:gridSpan w:val="3"/>
          </w:tcPr>
          <w:p w:rsidR="00223781" w:rsidRDefault="00223781">
            <w:pPr>
              <w:rPr>
                <w:rFonts w:ascii="Times New Roman" w:hAnsi="Times New Roman" w:cs="Times New Roman"/>
              </w:rPr>
            </w:pPr>
          </w:p>
        </w:tc>
      </w:tr>
      <w:tr w:rsidR="00223781" w:rsidTr="000E5556">
        <w:trPr>
          <w:jc w:val="center"/>
        </w:trPr>
        <w:tc>
          <w:tcPr>
            <w:tcW w:w="491" w:type="dxa"/>
          </w:tcPr>
          <w:p w:rsidR="00223781" w:rsidRPr="000E5556" w:rsidRDefault="00223781" w:rsidP="00FF6598">
            <w:pPr>
              <w:jc w:val="center"/>
              <w:rPr>
                <w:rFonts w:ascii="Times New Roman" w:hAnsi="Times New Roman" w:cs="Times New Roman"/>
                <w:lang w:val="sr-Cyrl-CS"/>
              </w:rPr>
            </w:pPr>
            <w:r>
              <w:rPr>
                <w:rFonts w:ascii="Times New Roman" w:hAnsi="Times New Roman" w:cs="Times New Roman"/>
                <w:lang w:val="sr-Cyrl-CS"/>
              </w:rPr>
              <w:t>6.</w:t>
            </w:r>
          </w:p>
        </w:tc>
        <w:tc>
          <w:tcPr>
            <w:tcW w:w="4477" w:type="dxa"/>
          </w:tcPr>
          <w:p w:rsidR="00223781" w:rsidRDefault="00223781" w:rsidP="00EC3BEC">
            <w:pPr>
              <w:rPr>
                <w:rFonts w:ascii="Times New Roman" w:hAnsi="Times New Roman" w:cs="Times New Roman"/>
              </w:rPr>
            </w:pPr>
            <w:r>
              <w:rPr>
                <w:rFonts w:ascii="Times New Roman" w:hAnsi="Times New Roman" w:cs="Times New Roman"/>
                <w:lang w:val="sr-Cyrl-CS"/>
              </w:rPr>
              <w:t>Које је резултате тренер остварио у личној спортској каријери</w:t>
            </w:r>
          </w:p>
        </w:tc>
        <w:tc>
          <w:tcPr>
            <w:tcW w:w="4608" w:type="dxa"/>
            <w:gridSpan w:val="3"/>
          </w:tcPr>
          <w:p w:rsidR="00223781" w:rsidRDefault="00223781">
            <w:pPr>
              <w:rPr>
                <w:rFonts w:ascii="Times New Roman" w:hAnsi="Times New Roman" w:cs="Times New Roman"/>
              </w:rPr>
            </w:pPr>
          </w:p>
        </w:tc>
      </w:tr>
      <w:tr w:rsidR="00267F43" w:rsidTr="00267F43">
        <w:trPr>
          <w:trHeight w:val="286"/>
          <w:jc w:val="center"/>
        </w:trPr>
        <w:tc>
          <w:tcPr>
            <w:tcW w:w="491" w:type="dxa"/>
            <w:vMerge w:val="restart"/>
          </w:tcPr>
          <w:p w:rsidR="00267F43" w:rsidRPr="000E5556" w:rsidRDefault="00267F43" w:rsidP="00FF6598">
            <w:pPr>
              <w:jc w:val="center"/>
              <w:rPr>
                <w:rFonts w:ascii="Times New Roman" w:hAnsi="Times New Roman" w:cs="Times New Roman"/>
                <w:lang w:val="sr-Cyrl-CS"/>
              </w:rPr>
            </w:pPr>
            <w:r>
              <w:rPr>
                <w:rFonts w:ascii="Times New Roman" w:hAnsi="Times New Roman" w:cs="Times New Roman"/>
                <w:lang w:val="sr-Cyrl-CS"/>
              </w:rPr>
              <w:t>7.</w:t>
            </w:r>
          </w:p>
        </w:tc>
        <w:tc>
          <w:tcPr>
            <w:tcW w:w="4477" w:type="dxa"/>
            <w:vMerge w:val="restart"/>
          </w:tcPr>
          <w:p w:rsidR="00267F43" w:rsidRPr="00326E3C" w:rsidRDefault="00267F43" w:rsidP="00356A8C">
            <w:pPr>
              <w:rPr>
                <w:rFonts w:ascii="Times New Roman" w:hAnsi="Times New Roman" w:cs="Times New Roman"/>
                <w:lang w:val="sr-Cyrl-CS"/>
              </w:rPr>
            </w:pPr>
            <w:r>
              <w:rPr>
                <w:rFonts w:ascii="Times New Roman" w:hAnsi="Times New Roman" w:cs="Times New Roman"/>
                <w:lang w:val="sr-Cyrl-CS"/>
              </w:rPr>
              <w:t>Да ли тренер присуствује семинарима које организује Град Кикинда</w:t>
            </w:r>
          </w:p>
        </w:tc>
        <w:tc>
          <w:tcPr>
            <w:tcW w:w="2269" w:type="dxa"/>
            <w:tcBorders>
              <w:bottom w:val="single" w:sz="4" w:space="0" w:color="auto"/>
              <w:right w:val="single" w:sz="4" w:space="0" w:color="auto"/>
            </w:tcBorders>
          </w:tcPr>
          <w:p w:rsidR="00267F43" w:rsidRPr="00267F43" w:rsidRDefault="00267F43" w:rsidP="00267F43">
            <w:pPr>
              <w:jc w:val="center"/>
              <w:rPr>
                <w:rFonts w:ascii="Times New Roman" w:hAnsi="Times New Roman" w:cs="Times New Roman"/>
                <w:lang w:val="sr-Cyrl-RS"/>
              </w:rPr>
            </w:pPr>
            <w:r>
              <w:rPr>
                <w:rFonts w:ascii="Times New Roman" w:hAnsi="Times New Roman" w:cs="Times New Roman"/>
                <w:lang w:val="sr-Cyrl-RS"/>
              </w:rPr>
              <w:t>да</w:t>
            </w:r>
          </w:p>
        </w:tc>
        <w:tc>
          <w:tcPr>
            <w:tcW w:w="2339" w:type="dxa"/>
            <w:gridSpan w:val="2"/>
            <w:tcBorders>
              <w:left w:val="single" w:sz="4" w:space="0" w:color="auto"/>
              <w:bottom w:val="single" w:sz="4" w:space="0" w:color="auto"/>
            </w:tcBorders>
          </w:tcPr>
          <w:p w:rsidR="00267F43" w:rsidRPr="00267F43" w:rsidRDefault="00267F43" w:rsidP="00267F43">
            <w:pPr>
              <w:jc w:val="center"/>
              <w:rPr>
                <w:rFonts w:ascii="Times New Roman" w:hAnsi="Times New Roman" w:cs="Times New Roman"/>
                <w:lang w:val="sr-Cyrl-RS"/>
              </w:rPr>
            </w:pPr>
            <w:r>
              <w:rPr>
                <w:rFonts w:ascii="Times New Roman" w:hAnsi="Times New Roman" w:cs="Times New Roman"/>
                <w:lang w:val="sr-Cyrl-RS"/>
              </w:rPr>
              <w:t>не</w:t>
            </w:r>
          </w:p>
        </w:tc>
      </w:tr>
      <w:tr w:rsidR="00267F43" w:rsidTr="00267F43">
        <w:trPr>
          <w:trHeight w:val="217"/>
          <w:jc w:val="center"/>
        </w:trPr>
        <w:tc>
          <w:tcPr>
            <w:tcW w:w="491" w:type="dxa"/>
            <w:vMerge/>
          </w:tcPr>
          <w:p w:rsidR="00267F43" w:rsidRDefault="00267F43" w:rsidP="00FF6598">
            <w:pPr>
              <w:jc w:val="center"/>
              <w:rPr>
                <w:rFonts w:ascii="Times New Roman" w:hAnsi="Times New Roman" w:cs="Times New Roman"/>
                <w:lang w:val="sr-Cyrl-CS"/>
              </w:rPr>
            </w:pPr>
          </w:p>
        </w:tc>
        <w:tc>
          <w:tcPr>
            <w:tcW w:w="4477" w:type="dxa"/>
            <w:vMerge/>
          </w:tcPr>
          <w:p w:rsidR="00267F43" w:rsidRDefault="00267F43" w:rsidP="00356A8C">
            <w:pPr>
              <w:rPr>
                <w:rFonts w:ascii="Times New Roman" w:hAnsi="Times New Roman" w:cs="Times New Roman"/>
                <w:lang w:val="sr-Cyrl-CS"/>
              </w:rPr>
            </w:pPr>
          </w:p>
        </w:tc>
        <w:tc>
          <w:tcPr>
            <w:tcW w:w="2269" w:type="dxa"/>
            <w:tcBorders>
              <w:top w:val="single" w:sz="4" w:space="0" w:color="auto"/>
              <w:right w:val="single" w:sz="4" w:space="0" w:color="auto"/>
            </w:tcBorders>
          </w:tcPr>
          <w:p w:rsidR="00267F43" w:rsidRDefault="00267F43" w:rsidP="00356A8C">
            <w:pPr>
              <w:rPr>
                <w:rFonts w:ascii="Times New Roman" w:hAnsi="Times New Roman" w:cs="Times New Roman"/>
              </w:rPr>
            </w:pPr>
          </w:p>
        </w:tc>
        <w:tc>
          <w:tcPr>
            <w:tcW w:w="2339" w:type="dxa"/>
            <w:gridSpan w:val="2"/>
            <w:tcBorders>
              <w:top w:val="single" w:sz="4" w:space="0" w:color="auto"/>
              <w:left w:val="single" w:sz="4" w:space="0" w:color="auto"/>
            </w:tcBorders>
          </w:tcPr>
          <w:p w:rsidR="00267F43" w:rsidRDefault="00267F43" w:rsidP="00356A8C">
            <w:pPr>
              <w:rPr>
                <w:rFonts w:ascii="Times New Roman" w:hAnsi="Times New Roman" w:cs="Times New Roman"/>
              </w:rPr>
            </w:pPr>
          </w:p>
        </w:tc>
      </w:tr>
      <w:tr w:rsidR="00267F43" w:rsidTr="00267F43">
        <w:trPr>
          <w:trHeight w:val="408"/>
          <w:jc w:val="center"/>
        </w:trPr>
        <w:tc>
          <w:tcPr>
            <w:tcW w:w="491" w:type="dxa"/>
            <w:vMerge w:val="restart"/>
          </w:tcPr>
          <w:p w:rsidR="00267F43" w:rsidRPr="000E5556" w:rsidRDefault="00267F43" w:rsidP="007B457A">
            <w:pPr>
              <w:jc w:val="center"/>
              <w:rPr>
                <w:rFonts w:ascii="Times New Roman" w:hAnsi="Times New Roman" w:cs="Times New Roman"/>
                <w:lang w:val="sr-Cyrl-CS"/>
              </w:rPr>
            </w:pPr>
            <w:r>
              <w:rPr>
                <w:rFonts w:ascii="Times New Roman" w:hAnsi="Times New Roman" w:cs="Times New Roman"/>
                <w:lang w:val="sr-Cyrl-CS"/>
              </w:rPr>
              <w:t>8.</w:t>
            </w:r>
          </w:p>
        </w:tc>
        <w:tc>
          <w:tcPr>
            <w:tcW w:w="4477" w:type="dxa"/>
            <w:vMerge w:val="restart"/>
          </w:tcPr>
          <w:p w:rsidR="00267F43" w:rsidRPr="0086776A" w:rsidRDefault="00267F43" w:rsidP="002D4297">
            <w:pPr>
              <w:rPr>
                <w:rFonts w:ascii="Times New Roman" w:hAnsi="Times New Roman" w:cs="Times New Roman"/>
                <w:lang w:val="sr-Cyrl-CS"/>
              </w:rPr>
            </w:pPr>
            <w:r>
              <w:rPr>
                <w:rFonts w:ascii="Times New Roman" w:hAnsi="Times New Roman" w:cs="Times New Roman"/>
                <w:lang w:val="sr-Cyrl-CS"/>
              </w:rPr>
              <w:t>Да ли је тренер на располагању за реализацију програма развоја спорта Града Кикинде</w:t>
            </w:r>
          </w:p>
        </w:tc>
        <w:tc>
          <w:tcPr>
            <w:tcW w:w="2269" w:type="dxa"/>
            <w:tcBorders>
              <w:bottom w:val="single" w:sz="4" w:space="0" w:color="auto"/>
              <w:right w:val="single" w:sz="4" w:space="0" w:color="auto"/>
            </w:tcBorders>
          </w:tcPr>
          <w:p w:rsidR="00267F43" w:rsidRPr="00267F43" w:rsidRDefault="00267F43" w:rsidP="00267F43">
            <w:pPr>
              <w:jc w:val="center"/>
              <w:rPr>
                <w:rFonts w:ascii="Times New Roman" w:hAnsi="Times New Roman" w:cs="Times New Roman"/>
                <w:lang w:val="sr-Cyrl-RS"/>
              </w:rPr>
            </w:pPr>
            <w:r w:rsidRPr="00267F43">
              <w:rPr>
                <w:rFonts w:ascii="Times New Roman" w:hAnsi="Times New Roman" w:cs="Times New Roman"/>
                <w:lang w:val="sr-Cyrl-RS"/>
              </w:rPr>
              <w:t>да</w:t>
            </w:r>
          </w:p>
        </w:tc>
        <w:tc>
          <w:tcPr>
            <w:tcW w:w="2339" w:type="dxa"/>
            <w:gridSpan w:val="2"/>
            <w:tcBorders>
              <w:left w:val="single" w:sz="4" w:space="0" w:color="auto"/>
              <w:bottom w:val="single" w:sz="4" w:space="0" w:color="auto"/>
            </w:tcBorders>
          </w:tcPr>
          <w:p w:rsidR="00267F43" w:rsidRPr="00267F43" w:rsidRDefault="00267F43" w:rsidP="00267F43">
            <w:pPr>
              <w:jc w:val="center"/>
              <w:rPr>
                <w:rFonts w:ascii="Times New Roman" w:hAnsi="Times New Roman" w:cs="Times New Roman"/>
                <w:lang w:val="sr-Cyrl-RS"/>
              </w:rPr>
            </w:pPr>
            <w:r>
              <w:rPr>
                <w:rFonts w:ascii="Times New Roman" w:hAnsi="Times New Roman" w:cs="Times New Roman"/>
                <w:lang w:val="sr-Cyrl-RS"/>
              </w:rPr>
              <w:t>не</w:t>
            </w:r>
          </w:p>
        </w:tc>
      </w:tr>
      <w:tr w:rsidR="00267F43" w:rsidTr="00267F43">
        <w:trPr>
          <w:trHeight w:val="353"/>
          <w:jc w:val="center"/>
        </w:trPr>
        <w:tc>
          <w:tcPr>
            <w:tcW w:w="491" w:type="dxa"/>
            <w:vMerge/>
          </w:tcPr>
          <w:p w:rsidR="00267F43" w:rsidRDefault="00267F43" w:rsidP="007B457A">
            <w:pPr>
              <w:jc w:val="center"/>
              <w:rPr>
                <w:rFonts w:ascii="Times New Roman" w:hAnsi="Times New Roman" w:cs="Times New Roman"/>
                <w:lang w:val="sr-Cyrl-CS"/>
              </w:rPr>
            </w:pPr>
          </w:p>
        </w:tc>
        <w:tc>
          <w:tcPr>
            <w:tcW w:w="4477" w:type="dxa"/>
            <w:vMerge/>
          </w:tcPr>
          <w:p w:rsidR="00267F43" w:rsidRDefault="00267F43" w:rsidP="002D4297">
            <w:pPr>
              <w:rPr>
                <w:rFonts w:ascii="Times New Roman" w:hAnsi="Times New Roman" w:cs="Times New Roman"/>
                <w:lang w:val="sr-Cyrl-CS"/>
              </w:rPr>
            </w:pPr>
          </w:p>
        </w:tc>
        <w:tc>
          <w:tcPr>
            <w:tcW w:w="2269" w:type="dxa"/>
            <w:tcBorders>
              <w:top w:val="single" w:sz="4" w:space="0" w:color="auto"/>
              <w:right w:val="single" w:sz="4" w:space="0" w:color="auto"/>
            </w:tcBorders>
          </w:tcPr>
          <w:p w:rsidR="00267F43" w:rsidRDefault="00267F43" w:rsidP="002D4297">
            <w:pPr>
              <w:rPr>
                <w:rFonts w:ascii="Times New Roman" w:hAnsi="Times New Roman" w:cs="Times New Roman"/>
              </w:rPr>
            </w:pPr>
          </w:p>
        </w:tc>
        <w:tc>
          <w:tcPr>
            <w:tcW w:w="2339" w:type="dxa"/>
            <w:gridSpan w:val="2"/>
            <w:tcBorders>
              <w:top w:val="single" w:sz="4" w:space="0" w:color="auto"/>
              <w:left w:val="single" w:sz="4" w:space="0" w:color="auto"/>
            </w:tcBorders>
          </w:tcPr>
          <w:p w:rsidR="00267F43" w:rsidRDefault="00267F43" w:rsidP="002D4297">
            <w:pPr>
              <w:rPr>
                <w:rFonts w:ascii="Times New Roman" w:hAnsi="Times New Roman" w:cs="Times New Roman"/>
              </w:rPr>
            </w:pPr>
          </w:p>
        </w:tc>
      </w:tr>
      <w:tr w:rsidR="008A1C55" w:rsidTr="000E5556">
        <w:trPr>
          <w:jc w:val="center"/>
        </w:trPr>
        <w:tc>
          <w:tcPr>
            <w:tcW w:w="491" w:type="dxa"/>
          </w:tcPr>
          <w:p w:rsidR="008A1C55" w:rsidRPr="000E5556" w:rsidRDefault="008A1C55" w:rsidP="007B457A">
            <w:pPr>
              <w:jc w:val="center"/>
              <w:rPr>
                <w:rFonts w:ascii="Times New Roman" w:hAnsi="Times New Roman" w:cs="Times New Roman"/>
                <w:lang w:val="sr-Cyrl-CS"/>
              </w:rPr>
            </w:pPr>
            <w:r>
              <w:rPr>
                <w:rFonts w:ascii="Times New Roman" w:hAnsi="Times New Roman" w:cs="Times New Roman"/>
                <w:lang w:val="sr-Cyrl-CS"/>
              </w:rPr>
              <w:t>9.</w:t>
            </w:r>
          </w:p>
        </w:tc>
        <w:tc>
          <w:tcPr>
            <w:tcW w:w="4477" w:type="dxa"/>
          </w:tcPr>
          <w:p w:rsidR="008A1C55" w:rsidRPr="000E5556" w:rsidRDefault="008A1C55">
            <w:pPr>
              <w:rPr>
                <w:rFonts w:ascii="Times New Roman" w:hAnsi="Times New Roman" w:cs="Times New Roman"/>
                <w:lang w:val="sr-Cyrl-CS"/>
              </w:rPr>
            </w:pPr>
            <w:r>
              <w:rPr>
                <w:rFonts w:ascii="Times New Roman" w:hAnsi="Times New Roman" w:cs="Times New Roman"/>
                <w:lang w:val="sr-Cyrl-CS"/>
              </w:rPr>
              <w:t>За које ће селекције у организацији бити ангажован</w:t>
            </w:r>
          </w:p>
        </w:tc>
        <w:tc>
          <w:tcPr>
            <w:tcW w:w="4608" w:type="dxa"/>
            <w:gridSpan w:val="3"/>
          </w:tcPr>
          <w:p w:rsidR="008A1C55" w:rsidRDefault="008A1C55">
            <w:pPr>
              <w:rPr>
                <w:rFonts w:ascii="Times New Roman" w:hAnsi="Times New Roman" w:cs="Times New Roman"/>
              </w:rPr>
            </w:pPr>
          </w:p>
        </w:tc>
      </w:tr>
      <w:tr w:rsidR="008A1C55" w:rsidTr="000E5556">
        <w:trPr>
          <w:jc w:val="center"/>
        </w:trPr>
        <w:tc>
          <w:tcPr>
            <w:tcW w:w="491" w:type="dxa"/>
          </w:tcPr>
          <w:p w:rsidR="008A1C55" w:rsidRPr="000E5556" w:rsidRDefault="008A1C55" w:rsidP="007B457A">
            <w:pPr>
              <w:jc w:val="center"/>
              <w:rPr>
                <w:rFonts w:ascii="Times New Roman" w:hAnsi="Times New Roman" w:cs="Times New Roman"/>
                <w:lang w:val="sr-Cyrl-CS"/>
              </w:rPr>
            </w:pPr>
            <w:r>
              <w:rPr>
                <w:rFonts w:ascii="Times New Roman" w:hAnsi="Times New Roman" w:cs="Times New Roman"/>
                <w:lang w:val="sr-Cyrl-CS"/>
              </w:rPr>
              <w:t>10.</w:t>
            </w:r>
          </w:p>
        </w:tc>
        <w:tc>
          <w:tcPr>
            <w:tcW w:w="4477" w:type="dxa"/>
          </w:tcPr>
          <w:p w:rsidR="008A1C55" w:rsidRPr="0086776A" w:rsidRDefault="008A1C55" w:rsidP="00F7317F">
            <w:pPr>
              <w:rPr>
                <w:rFonts w:ascii="Times New Roman" w:hAnsi="Times New Roman" w:cs="Times New Roman"/>
                <w:lang w:val="sr-Cyrl-CS"/>
              </w:rPr>
            </w:pPr>
            <w:r>
              <w:rPr>
                <w:rFonts w:ascii="Times New Roman" w:hAnsi="Times New Roman" w:cs="Times New Roman"/>
                <w:lang w:val="sr-Cyrl-CS"/>
              </w:rPr>
              <w:t>Назив организације у којој ће тренер бити ангажован</w:t>
            </w:r>
          </w:p>
        </w:tc>
        <w:tc>
          <w:tcPr>
            <w:tcW w:w="4608" w:type="dxa"/>
            <w:gridSpan w:val="3"/>
          </w:tcPr>
          <w:p w:rsidR="008A1C55" w:rsidRDefault="008A1C55" w:rsidP="00F7317F">
            <w:pPr>
              <w:rPr>
                <w:rFonts w:ascii="Times New Roman" w:hAnsi="Times New Roman" w:cs="Times New Roman"/>
              </w:rPr>
            </w:pPr>
          </w:p>
        </w:tc>
      </w:tr>
      <w:tr w:rsidR="00267F43" w:rsidTr="00267F43">
        <w:trPr>
          <w:trHeight w:val="367"/>
          <w:jc w:val="center"/>
        </w:trPr>
        <w:tc>
          <w:tcPr>
            <w:tcW w:w="491" w:type="dxa"/>
            <w:vMerge w:val="restart"/>
          </w:tcPr>
          <w:p w:rsidR="00267F43" w:rsidRPr="000E5556" w:rsidRDefault="00267F43" w:rsidP="007B457A">
            <w:pPr>
              <w:jc w:val="center"/>
              <w:rPr>
                <w:rFonts w:ascii="Times New Roman" w:hAnsi="Times New Roman" w:cs="Times New Roman"/>
                <w:lang w:val="sr-Cyrl-CS"/>
              </w:rPr>
            </w:pPr>
            <w:r>
              <w:rPr>
                <w:rFonts w:ascii="Times New Roman" w:hAnsi="Times New Roman" w:cs="Times New Roman"/>
                <w:lang w:val="sr-Cyrl-CS"/>
              </w:rPr>
              <w:t>11.</w:t>
            </w:r>
          </w:p>
        </w:tc>
        <w:tc>
          <w:tcPr>
            <w:tcW w:w="4477" w:type="dxa"/>
            <w:vMerge w:val="restart"/>
          </w:tcPr>
          <w:p w:rsidR="00267F43" w:rsidRPr="000E5556" w:rsidRDefault="00267F43" w:rsidP="000E5556">
            <w:pPr>
              <w:rPr>
                <w:rFonts w:ascii="Times New Roman" w:hAnsi="Times New Roman" w:cs="Times New Roman"/>
                <w:lang w:val="sr-Cyrl-CS"/>
              </w:rPr>
            </w:pPr>
            <w:r>
              <w:rPr>
                <w:rFonts w:ascii="Times New Roman" w:hAnsi="Times New Roman" w:cs="Times New Roman"/>
                <w:lang w:val="sr-Cyrl-CS"/>
              </w:rPr>
              <w:t>Да ли организација више од две године спроводи своју програмску делатност на територији Града Кикинде</w:t>
            </w:r>
          </w:p>
        </w:tc>
        <w:tc>
          <w:tcPr>
            <w:tcW w:w="2282" w:type="dxa"/>
            <w:gridSpan w:val="2"/>
            <w:tcBorders>
              <w:bottom w:val="single" w:sz="4" w:space="0" w:color="auto"/>
              <w:right w:val="single" w:sz="4" w:space="0" w:color="auto"/>
            </w:tcBorders>
          </w:tcPr>
          <w:p w:rsidR="00267F43" w:rsidRPr="00267F43" w:rsidRDefault="00267F43" w:rsidP="00267F43">
            <w:pPr>
              <w:jc w:val="center"/>
              <w:rPr>
                <w:rFonts w:ascii="Times New Roman" w:hAnsi="Times New Roman" w:cs="Times New Roman"/>
                <w:lang w:val="sr-Cyrl-RS"/>
              </w:rPr>
            </w:pPr>
            <w:r>
              <w:rPr>
                <w:rFonts w:ascii="Times New Roman" w:hAnsi="Times New Roman" w:cs="Times New Roman"/>
                <w:lang w:val="sr-Cyrl-RS"/>
              </w:rPr>
              <w:t>да</w:t>
            </w:r>
          </w:p>
        </w:tc>
        <w:tc>
          <w:tcPr>
            <w:tcW w:w="2326" w:type="dxa"/>
            <w:tcBorders>
              <w:left w:val="single" w:sz="4" w:space="0" w:color="auto"/>
              <w:bottom w:val="single" w:sz="4" w:space="0" w:color="auto"/>
            </w:tcBorders>
          </w:tcPr>
          <w:p w:rsidR="00267F43" w:rsidRPr="00267F43" w:rsidRDefault="00267F43" w:rsidP="00267F43">
            <w:pPr>
              <w:jc w:val="center"/>
              <w:rPr>
                <w:rFonts w:ascii="Times New Roman" w:hAnsi="Times New Roman" w:cs="Times New Roman"/>
                <w:lang w:val="sr-Cyrl-RS"/>
              </w:rPr>
            </w:pPr>
            <w:r>
              <w:rPr>
                <w:rFonts w:ascii="Times New Roman" w:hAnsi="Times New Roman" w:cs="Times New Roman"/>
                <w:lang w:val="sr-Cyrl-RS"/>
              </w:rPr>
              <w:t>не</w:t>
            </w:r>
          </w:p>
        </w:tc>
      </w:tr>
      <w:tr w:rsidR="00267F43" w:rsidTr="00267F43">
        <w:trPr>
          <w:trHeight w:val="394"/>
          <w:jc w:val="center"/>
        </w:trPr>
        <w:tc>
          <w:tcPr>
            <w:tcW w:w="491" w:type="dxa"/>
            <w:vMerge/>
          </w:tcPr>
          <w:p w:rsidR="00267F43" w:rsidRDefault="00267F43" w:rsidP="007B457A">
            <w:pPr>
              <w:jc w:val="center"/>
              <w:rPr>
                <w:rFonts w:ascii="Times New Roman" w:hAnsi="Times New Roman" w:cs="Times New Roman"/>
                <w:lang w:val="sr-Cyrl-CS"/>
              </w:rPr>
            </w:pPr>
          </w:p>
        </w:tc>
        <w:tc>
          <w:tcPr>
            <w:tcW w:w="4477" w:type="dxa"/>
            <w:vMerge/>
          </w:tcPr>
          <w:p w:rsidR="00267F43" w:rsidRDefault="00267F43" w:rsidP="000E5556">
            <w:pPr>
              <w:rPr>
                <w:rFonts w:ascii="Times New Roman" w:hAnsi="Times New Roman" w:cs="Times New Roman"/>
                <w:lang w:val="sr-Cyrl-CS"/>
              </w:rPr>
            </w:pPr>
          </w:p>
        </w:tc>
        <w:tc>
          <w:tcPr>
            <w:tcW w:w="2282" w:type="dxa"/>
            <w:gridSpan w:val="2"/>
            <w:tcBorders>
              <w:top w:val="single" w:sz="4" w:space="0" w:color="auto"/>
              <w:right w:val="single" w:sz="4" w:space="0" w:color="auto"/>
            </w:tcBorders>
          </w:tcPr>
          <w:p w:rsidR="00267F43" w:rsidRDefault="00267F43">
            <w:pPr>
              <w:rPr>
                <w:rFonts w:ascii="Times New Roman" w:hAnsi="Times New Roman" w:cs="Times New Roman"/>
              </w:rPr>
            </w:pPr>
          </w:p>
        </w:tc>
        <w:tc>
          <w:tcPr>
            <w:tcW w:w="2326" w:type="dxa"/>
            <w:tcBorders>
              <w:top w:val="single" w:sz="4" w:space="0" w:color="auto"/>
              <w:left w:val="single" w:sz="4" w:space="0" w:color="auto"/>
            </w:tcBorders>
          </w:tcPr>
          <w:p w:rsidR="00267F43" w:rsidRDefault="00267F43">
            <w:pPr>
              <w:rPr>
                <w:rFonts w:ascii="Times New Roman" w:hAnsi="Times New Roman" w:cs="Times New Roman"/>
              </w:rPr>
            </w:pPr>
          </w:p>
        </w:tc>
      </w:tr>
      <w:tr w:rsidR="00267F43" w:rsidTr="00267F43">
        <w:trPr>
          <w:trHeight w:val="353"/>
          <w:jc w:val="center"/>
        </w:trPr>
        <w:tc>
          <w:tcPr>
            <w:tcW w:w="491" w:type="dxa"/>
            <w:vMerge w:val="restart"/>
          </w:tcPr>
          <w:p w:rsidR="00267F43" w:rsidRPr="000E5556" w:rsidRDefault="00267F43" w:rsidP="007B457A">
            <w:pPr>
              <w:jc w:val="center"/>
              <w:rPr>
                <w:rFonts w:ascii="Times New Roman" w:hAnsi="Times New Roman" w:cs="Times New Roman"/>
                <w:lang w:val="sr-Cyrl-CS"/>
              </w:rPr>
            </w:pPr>
            <w:r>
              <w:rPr>
                <w:rFonts w:ascii="Times New Roman" w:hAnsi="Times New Roman" w:cs="Times New Roman"/>
                <w:lang w:val="sr-Cyrl-CS"/>
              </w:rPr>
              <w:t>12.</w:t>
            </w:r>
          </w:p>
        </w:tc>
        <w:tc>
          <w:tcPr>
            <w:tcW w:w="4477" w:type="dxa"/>
            <w:vMerge w:val="restart"/>
          </w:tcPr>
          <w:p w:rsidR="00267F43" w:rsidRPr="007934D4" w:rsidRDefault="00267F43">
            <w:pPr>
              <w:rPr>
                <w:rFonts w:ascii="Times New Roman" w:hAnsi="Times New Roman" w:cs="Times New Roman"/>
                <w:lang w:val="sr-Cyrl-CS"/>
              </w:rPr>
            </w:pPr>
            <w:r>
              <w:rPr>
                <w:rFonts w:ascii="Times New Roman" w:hAnsi="Times New Roman" w:cs="Times New Roman"/>
                <w:lang w:val="sr-Cyrl-CS"/>
              </w:rPr>
              <w:t>Да ли је организација члан националног гранског савеза који је признат од стране министарства омладине и спорта Р. Србије</w:t>
            </w:r>
          </w:p>
        </w:tc>
        <w:tc>
          <w:tcPr>
            <w:tcW w:w="2282" w:type="dxa"/>
            <w:gridSpan w:val="2"/>
            <w:tcBorders>
              <w:bottom w:val="single" w:sz="4" w:space="0" w:color="auto"/>
              <w:right w:val="single" w:sz="4" w:space="0" w:color="auto"/>
            </w:tcBorders>
          </w:tcPr>
          <w:p w:rsidR="00267F43" w:rsidRPr="00267F43" w:rsidRDefault="00267F43" w:rsidP="00267F43">
            <w:pPr>
              <w:jc w:val="center"/>
              <w:rPr>
                <w:rFonts w:ascii="Times New Roman" w:hAnsi="Times New Roman" w:cs="Times New Roman"/>
                <w:lang w:val="sr-Cyrl-RS"/>
              </w:rPr>
            </w:pPr>
            <w:r>
              <w:rPr>
                <w:rFonts w:ascii="Times New Roman" w:hAnsi="Times New Roman" w:cs="Times New Roman"/>
                <w:lang w:val="sr-Cyrl-RS"/>
              </w:rPr>
              <w:t>да</w:t>
            </w:r>
          </w:p>
        </w:tc>
        <w:tc>
          <w:tcPr>
            <w:tcW w:w="2326" w:type="dxa"/>
            <w:tcBorders>
              <w:left w:val="single" w:sz="4" w:space="0" w:color="auto"/>
              <w:bottom w:val="single" w:sz="4" w:space="0" w:color="auto"/>
            </w:tcBorders>
          </w:tcPr>
          <w:p w:rsidR="00267F43" w:rsidRPr="00267F43" w:rsidRDefault="00267F43" w:rsidP="00267F43">
            <w:pPr>
              <w:jc w:val="center"/>
              <w:rPr>
                <w:rFonts w:ascii="Times New Roman" w:hAnsi="Times New Roman" w:cs="Times New Roman"/>
                <w:lang w:val="sr-Cyrl-RS"/>
              </w:rPr>
            </w:pPr>
            <w:r>
              <w:rPr>
                <w:rFonts w:ascii="Times New Roman" w:hAnsi="Times New Roman" w:cs="Times New Roman"/>
                <w:lang w:val="sr-Cyrl-RS"/>
              </w:rPr>
              <w:t>не</w:t>
            </w:r>
          </w:p>
        </w:tc>
      </w:tr>
      <w:tr w:rsidR="00267F43" w:rsidTr="00267F43">
        <w:trPr>
          <w:trHeight w:val="408"/>
          <w:jc w:val="center"/>
        </w:trPr>
        <w:tc>
          <w:tcPr>
            <w:tcW w:w="491" w:type="dxa"/>
            <w:vMerge/>
          </w:tcPr>
          <w:p w:rsidR="00267F43" w:rsidRDefault="00267F43" w:rsidP="007B457A">
            <w:pPr>
              <w:jc w:val="center"/>
              <w:rPr>
                <w:rFonts w:ascii="Times New Roman" w:hAnsi="Times New Roman" w:cs="Times New Roman"/>
                <w:lang w:val="sr-Cyrl-CS"/>
              </w:rPr>
            </w:pPr>
          </w:p>
        </w:tc>
        <w:tc>
          <w:tcPr>
            <w:tcW w:w="4477" w:type="dxa"/>
            <w:vMerge/>
          </w:tcPr>
          <w:p w:rsidR="00267F43" w:rsidRDefault="00267F43">
            <w:pPr>
              <w:rPr>
                <w:rFonts w:ascii="Times New Roman" w:hAnsi="Times New Roman" w:cs="Times New Roman"/>
                <w:lang w:val="sr-Cyrl-CS"/>
              </w:rPr>
            </w:pPr>
          </w:p>
        </w:tc>
        <w:tc>
          <w:tcPr>
            <w:tcW w:w="2282" w:type="dxa"/>
            <w:gridSpan w:val="2"/>
            <w:tcBorders>
              <w:top w:val="single" w:sz="4" w:space="0" w:color="auto"/>
              <w:right w:val="single" w:sz="4" w:space="0" w:color="auto"/>
            </w:tcBorders>
          </w:tcPr>
          <w:p w:rsidR="00267F43" w:rsidRDefault="00267F43">
            <w:pPr>
              <w:rPr>
                <w:rFonts w:ascii="Times New Roman" w:hAnsi="Times New Roman" w:cs="Times New Roman"/>
              </w:rPr>
            </w:pPr>
          </w:p>
        </w:tc>
        <w:tc>
          <w:tcPr>
            <w:tcW w:w="2326" w:type="dxa"/>
            <w:tcBorders>
              <w:top w:val="single" w:sz="4" w:space="0" w:color="auto"/>
              <w:left w:val="single" w:sz="4" w:space="0" w:color="auto"/>
            </w:tcBorders>
          </w:tcPr>
          <w:p w:rsidR="00267F43" w:rsidRDefault="00267F43">
            <w:pPr>
              <w:rPr>
                <w:rFonts w:ascii="Times New Roman" w:hAnsi="Times New Roman" w:cs="Times New Roman"/>
              </w:rPr>
            </w:pPr>
          </w:p>
        </w:tc>
      </w:tr>
      <w:tr w:rsidR="00267F43" w:rsidTr="00267F43">
        <w:trPr>
          <w:trHeight w:val="340"/>
          <w:jc w:val="center"/>
        </w:trPr>
        <w:tc>
          <w:tcPr>
            <w:tcW w:w="491" w:type="dxa"/>
            <w:vMerge w:val="restart"/>
          </w:tcPr>
          <w:p w:rsidR="00267F43" w:rsidRPr="000E5556" w:rsidRDefault="00267F43" w:rsidP="007B457A">
            <w:pPr>
              <w:jc w:val="center"/>
              <w:rPr>
                <w:rFonts w:ascii="Times New Roman" w:hAnsi="Times New Roman" w:cs="Times New Roman"/>
                <w:lang w:val="sr-Cyrl-CS"/>
              </w:rPr>
            </w:pPr>
            <w:r>
              <w:rPr>
                <w:rFonts w:ascii="Times New Roman" w:hAnsi="Times New Roman" w:cs="Times New Roman"/>
                <w:lang w:val="sr-Cyrl-CS"/>
              </w:rPr>
              <w:t>13.</w:t>
            </w:r>
          </w:p>
        </w:tc>
        <w:tc>
          <w:tcPr>
            <w:tcW w:w="4477" w:type="dxa"/>
            <w:vMerge w:val="restart"/>
          </w:tcPr>
          <w:p w:rsidR="00267F43" w:rsidRPr="006E13A9" w:rsidRDefault="00267F43">
            <w:pPr>
              <w:rPr>
                <w:rFonts w:ascii="Times New Roman" w:hAnsi="Times New Roman" w:cs="Times New Roman"/>
                <w:lang w:val="sr-Cyrl-CS"/>
              </w:rPr>
            </w:pPr>
            <w:r>
              <w:rPr>
                <w:rFonts w:ascii="Times New Roman" w:hAnsi="Times New Roman" w:cs="Times New Roman"/>
                <w:lang w:val="sr-Cyrl-CS"/>
              </w:rPr>
              <w:t>Да ли организација има/нема забрану такмичења од било које републичке или покрајинске институције</w:t>
            </w:r>
          </w:p>
        </w:tc>
        <w:tc>
          <w:tcPr>
            <w:tcW w:w="2282" w:type="dxa"/>
            <w:gridSpan w:val="2"/>
            <w:tcBorders>
              <w:bottom w:val="single" w:sz="4" w:space="0" w:color="auto"/>
              <w:right w:val="single" w:sz="4" w:space="0" w:color="auto"/>
            </w:tcBorders>
          </w:tcPr>
          <w:p w:rsidR="00267F43" w:rsidRPr="00267F43" w:rsidRDefault="00267F43" w:rsidP="00267F43">
            <w:pPr>
              <w:jc w:val="center"/>
              <w:rPr>
                <w:rFonts w:ascii="Times New Roman" w:hAnsi="Times New Roman" w:cs="Times New Roman"/>
                <w:lang w:val="sr-Cyrl-RS"/>
              </w:rPr>
            </w:pPr>
            <w:r>
              <w:rPr>
                <w:rFonts w:ascii="Times New Roman" w:hAnsi="Times New Roman" w:cs="Times New Roman"/>
                <w:lang w:val="sr-Cyrl-RS"/>
              </w:rPr>
              <w:t>да</w:t>
            </w:r>
          </w:p>
        </w:tc>
        <w:tc>
          <w:tcPr>
            <w:tcW w:w="2326" w:type="dxa"/>
            <w:tcBorders>
              <w:left w:val="single" w:sz="4" w:space="0" w:color="auto"/>
              <w:bottom w:val="single" w:sz="4" w:space="0" w:color="auto"/>
            </w:tcBorders>
          </w:tcPr>
          <w:p w:rsidR="00267F43" w:rsidRPr="00267F43" w:rsidRDefault="00267F43" w:rsidP="00267F43">
            <w:pPr>
              <w:jc w:val="center"/>
              <w:rPr>
                <w:rFonts w:ascii="Times New Roman" w:hAnsi="Times New Roman" w:cs="Times New Roman"/>
                <w:lang w:val="sr-Cyrl-RS"/>
              </w:rPr>
            </w:pPr>
            <w:r>
              <w:rPr>
                <w:rFonts w:ascii="Times New Roman" w:hAnsi="Times New Roman" w:cs="Times New Roman"/>
                <w:lang w:val="sr-Cyrl-RS"/>
              </w:rPr>
              <w:t>не</w:t>
            </w:r>
          </w:p>
        </w:tc>
      </w:tr>
      <w:tr w:rsidR="00267F43" w:rsidTr="00267F43">
        <w:trPr>
          <w:trHeight w:val="421"/>
          <w:jc w:val="center"/>
        </w:trPr>
        <w:tc>
          <w:tcPr>
            <w:tcW w:w="491" w:type="dxa"/>
            <w:vMerge/>
          </w:tcPr>
          <w:p w:rsidR="00267F43" w:rsidRDefault="00267F43" w:rsidP="007B457A">
            <w:pPr>
              <w:jc w:val="center"/>
              <w:rPr>
                <w:rFonts w:ascii="Times New Roman" w:hAnsi="Times New Roman" w:cs="Times New Roman"/>
                <w:lang w:val="sr-Cyrl-CS"/>
              </w:rPr>
            </w:pPr>
          </w:p>
        </w:tc>
        <w:tc>
          <w:tcPr>
            <w:tcW w:w="4477" w:type="dxa"/>
            <w:vMerge/>
          </w:tcPr>
          <w:p w:rsidR="00267F43" w:rsidRDefault="00267F43">
            <w:pPr>
              <w:rPr>
                <w:rFonts w:ascii="Times New Roman" w:hAnsi="Times New Roman" w:cs="Times New Roman"/>
                <w:lang w:val="sr-Cyrl-CS"/>
              </w:rPr>
            </w:pPr>
          </w:p>
        </w:tc>
        <w:tc>
          <w:tcPr>
            <w:tcW w:w="2282" w:type="dxa"/>
            <w:gridSpan w:val="2"/>
            <w:tcBorders>
              <w:top w:val="single" w:sz="4" w:space="0" w:color="auto"/>
              <w:right w:val="single" w:sz="4" w:space="0" w:color="auto"/>
            </w:tcBorders>
          </w:tcPr>
          <w:p w:rsidR="00267F43" w:rsidRDefault="00267F43">
            <w:pPr>
              <w:rPr>
                <w:rFonts w:ascii="Times New Roman" w:hAnsi="Times New Roman" w:cs="Times New Roman"/>
              </w:rPr>
            </w:pPr>
          </w:p>
        </w:tc>
        <w:tc>
          <w:tcPr>
            <w:tcW w:w="2326" w:type="dxa"/>
            <w:tcBorders>
              <w:top w:val="single" w:sz="4" w:space="0" w:color="auto"/>
              <w:left w:val="single" w:sz="4" w:space="0" w:color="auto"/>
            </w:tcBorders>
          </w:tcPr>
          <w:p w:rsidR="00267F43" w:rsidRDefault="00267F43">
            <w:pPr>
              <w:rPr>
                <w:rFonts w:ascii="Times New Roman" w:hAnsi="Times New Roman" w:cs="Times New Roman"/>
              </w:rPr>
            </w:pPr>
          </w:p>
        </w:tc>
      </w:tr>
      <w:tr w:rsidR="00267F43" w:rsidTr="00267F43">
        <w:trPr>
          <w:trHeight w:val="231"/>
          <w:jc w:val="center"/>
        </w:trPr>
        <w:tc>
          <w:tcPr>
            <w:tcW w:w="491" w:type="dxa"/>
            <w:vMerge w:val="restart"/>
          </w:tcPr>
          <w:p w:rsidR="00267F43" w:rsidRPr="000E5556" w:rsidRDefault="00267F43" w:rsidP="007B457A">
            <w:pPr>
              <w:jc w:val="center"/>
              <w:rPr>
                <w:rFonts w:ascii="Times New Roman" w:hAnsi="Times New Roman" w:cs="Times New Roman"/>
                <w:lang w:val="sr-Cyrl-CS"/>
              </w:rPr>
            </w:pPr>
            <w:r>
              <w:rPr>
                <w:rFonts w:ascii="Times New Roman" w:hAnsi="Times New Roman" w:cs="Times New Roman"/>
                <w:lang w:val="sr-Cyrl-CS"/>
              </w:rPr>
              <w:t>14.</w:t>
            </w:r>
          </w:p>
        </w:tc>
        <w:tc>
          <w:tcPr>
            <w:tcW w:w="4477" w:type="dxa"/>
            <w:vMerge w:val="restart"/>
          </w:tcPr>
          <w:p w:rsidR="00267F43" w:rsidRPr="00D475B4" w:rsidRDefault="00267F43">
            <w:pPr>
              <w:rPr>
                <w:rFonts w:ascii="Times New Roman" w:hAnsi="Times New Roman" w:cs="Times New Roman"/>
                <w:lang w:val="sr-Cyrl-CS"/>
              </w:rPr>
            </w:pPr>
            <w:r>
              <w:rPr>
                <w:rFonts w:ascii="Times New Roman" w:hAnsi="Times New Roman" w:cs="Times New Roman"/>
                <w:lang w:val="sr-Cyrl-CS"/>
              </w:rPr>
              <w:t>Да ли је организација у процесу пред арбитражном комисијом ССС</w:t>
            </w:r>
          </w:p>
        </w:tc>
        <w:tc>
          <w:tcPr>
            <w:tcW w:w="2282" w:type="dxa"/>
            <w:gridSpan w:val="2"/>
            <w:tcBorders>
              <w:bottom w:val="single" w:sz="4" w:space="0" w:color="auto"/>
              <w:right w:val="single" w:sz="4" w:space="0" w:color="auto"/>
            </w:tcBorders>
          </w:tcPr>
          <w:p w:rsidR="00267F43" w:rsidRPr="00267F43" w:rsidRDefault="00267F43" w:rsidP="00267F43">
            <w:pPr>
              <w:jc w:val="center"/>
              <w:rPr>
                <w:rFonts w:ascii="Times New Roman" w:hAnsi="Times New Roman" w:cs="Times New Roman"/>
                <w:lang w:val="sr-Cyrl-RS"/>
              </w:rPr>
            </w:pPr>
            <w:r>
              <w:rPr>
                <w:rFonts w:ascii="Times New Roman" w:hAnsi="Times New Roman" w:cs="Times New Roman"/>
                <w:lang w:val="sr-Cyrl-RS"/>
              </w:rPr>
              <w:t>да</w:t>
            </w:r>
          </w:p>
        </w:tc>
        <w:tc>
          <w:tcPr>
            <w:tcW w:w="2326" w:type="dxa"/>
            <w:tcBorders>
              <w:left w:val="single" w:sz="4" w:space="0" w:color="auto"/>
              <w:bottom w:val="single" w:sz="4" w:space="0" w:color="auto"/>
            </w:tcBorders>
          </w:tcPr>
          <w:p w:rsidR="00267F43" w:rsidRPr="00267F43" w:rsidRDefault="00267F43" w:rsidP="00267F43">
            <w:pPr>
              <w:jc w:val="center"/>
              <w:rPr>
                <w:rFonts w:ascii="Times New Roman" w:hAnsi="Times New Roman" w:cs="Times New Roman"/>
                <w:lang w:val="sr-Cyrl-RS"/>
              </w:rPr>
            </w:pPr>
            <w:r>
              <w:rPr>
                <w:rFonts w:ascii="Times New Roman" w:hAnsi="Times New Roman" w:cs="Times New Roman"/>
                <w:lang w:val="sr-Cyrl-RS"/>
              </w:rPr>
              <w:t>не</w:t>
            </w:r>
          </w:p>
        </w:tc>
      </w:tr>
      <w:tr w:rsidR="00267F43" w:rsidTr="00267F43">
        <w:trPr>
          <w:trHeight w:val="272"/>
          <w:jc w:val="center"/>
        </w:trPr>
        <w:tc>
          <w:tcPr>
            <w:tcW w:w="491" w:type="dxa"/>
            <w:vMerge/>
          </w:tcPr>
          <w:p w:rsidR="00267F43" w:rsidRDefault="00267F43" w:rsidP="007B457A">
            <w:pPr>
              <w:jc w:val="center"/>
              <w:rPr>
                <w:rFonts w:ascii="Times New Roman" w:hAnsi="Times New Roman" w:cs="Times New Roman"/>
                <w:lang w:val="sr-Cyrl-CS"/>
              </w:rPr>
            </w:pPr>
          </w:p>
        </w:tc>
        <w:tc>
          <w:tcPr>
            <w:tcW w:w="4477" w:type="dxa"/>
            <w:vMerge/>
          </w:tcPr>
          <w:p w:rsidR="00267F43" w:rsidRDefault="00267F43">
            <w:pPr>
              <w:rPr>
                <w:rFonts w:ascii="Times New Roman" w:hAnsi="Times New Roman" w:cs="Times New Roman"/>
                <w:lang w:val="sr-Cyrl-CS"/>
              </w:rPr>
            </w:pPr>
          </w:p>
        </w:tc>
        <w:tc>
          <w:tcPr>
            <w:tcW w:w="2282" w:type="dxa"/>
            <w:gridSpan w:val="2"/>
            <w:tcBorders>
              <w:top w:val="single" w:sz="4" w:space="0" w:color="auto"/>
              <w:right w:val="single" w:sz="4" w:space="0" w:color="auto"/>
            </w:tcBorders>
          </w:tcPr>
          <w:p w:rsidR="00267F43" w:rsidRDefault="00267F43">
            <w:pPr>
              <w:rPr>
                <w:rFonts w:ascii="Times New Roman" w:hAnsi="Times New Roman" w:cs="Times New Roman"/>
              </w:rPr>
            </w:pPr>
          </w:p>
        </w:tc>
        <w:tc>
          <w:tcPr>
            <w:tcW w:w="2326" w:type="dxa"/>
            <w:tcBorders>
              <w:top w:val="single" w:sz="4" w:space="0" w:color="auto"/>
              <w:left w:val="single" w:sz="4" w:space="0" w:color="auto"/>
            </w:tcBorders>
          </w:tcPr>
          <w:p w:rsidR="00267F43" w:rsidRDefault="00267F43">
            <w:pPr>
              <w:rPr>
                <w:rFonts w:ascii="Times New Roman" w:hAnsi="Times New Roman" w:cs="Times New Roman"/>
              </w:rPr>
            </w:pPr>
          </w:p>
        </w:tc>
      </w:tr>
      <w:tr w:rsidR="00267F43" w:rsidTr="00267F43">
        <w:trPr>
          <w:trHeight w:val="340"/>
          <w:jc w:val="center"/>
        </w:trPr>
        <w:tc>
          <w:tcPr>
            <w:tcW w:w="491" w:type="dxa"/>
            <w:vMerge w:val="restart"/>
          </w:tcPr>
          <w:p w:rsidR="00267F43" w:rsidRPr="000E5556" w:rsidRDefault="00267F43" w:rsidP="00675A63">
            <w:pPr>
              <w:jc w:val="center"/>
              <w:rPr>
                <w:rFonts w:ascii="Times New Roman" w:hAnsi="Times New Roman" w:cs="Times New Roman"/>
                <w:lang w:val="sr-Cyrl-CS"/>
              </w:rPr>
            </w:pPr>
            <w:r>
              <w:rPr>
                <w:rFonts w:ascii="Times New Roman" w:hAnsi="Times New Roman" w:cs="Times New Roman"/>
                <w:lang w:val="sr-Cyrl-CS"/>
              </w:rPr>
              <w:t>15.</w:t>
            </w:r>
          </w:p>
        </w:tc>
        <w:tc>
          <w:tcPr>
            <w:tcW w:w="4477" w:type="dxa"/>
            <w:vMerge w:val="restart"/>
          </w:tcPr>
          <w:p w:rsidR="00267F43" w:rsidRPr="0086776A" w:rsidRDefault="00267F43">
            <w:pPr>
              <w:rPr>
                <w:rFonts w:ascii="Times New Roman" w:hAnsi="Times New Roman" w:cs="Times New Roman"/>
                <w:lang w:val="sr-Cyrl-CS"/>
              </w:rPr>
            </w:pPr>
            <w:r>
              <w:rPr>
                <w:rFonts w:ascii="Times New Roman" w:hAnsi="Times New Roman" w:cs="Times New Roman"/>
                <w:lang w:val="sr-Cyrl-CS"/>
              </w:rPr>
              <w:t>Да ли је организација тренутно, или у последњих годину дана била у судској блокади</w:t>
            </w:r>
          </w:p>
        </w:tc>
        <w:tc>
          <w:tcPr>
            <w:tcW w:w="2282" w:type="dxa"/>
            <w:gridSpan w:val="2"/>
            <w:tcBorders>
              <w:bottom w:val="single" w:sz="4" w:space="0" w:color="auto"/>
              <w:right w:val="single" w:sz="4" w:space="0" w:color="auto"/>
            </w:tcBorders>
          </w:tcPr>
          <w:p w:rsidR="00267F43" w:rsidRPr="00267F43" w:rsidRDefault="00267F43" w:rsidP="00267F43">
            <w:pPr>
              <w:jc w:val="center"/>
              <w:rPr>
                <w:rFonts w:ascii="Times New Roman" w:hAnsi="Times New Roman" w:cs="Times New Roman"/>
                <w:lang w:val="sr-Cyrl-RS"/>
              </w:rPr>
            </w:pPr>
            <w:r>
              <w:rPr>
                <w:rFonts w:ascii="Times New Roman" w:hAnsi="Times New Roman" w:cs="Times New Roman"/>
                <w:lang w:val="sr-Cyrl-RS"/>
              </w:rPr>
              <w:t>да</w:t>
            </w:r>
          </w:p>
        </w:tc>
        <w:tc>
          <w:tcPr>
            <w:tcW w:w="2326" w:type="dxa"/>
            <w:tcBorders>
              <w:left w:val="single" w:sz="4" w:space="0" w:color="auto"/>
              <w:bottom w:val="single" w:sz="4" w:space="0" w:color="auto"/>
            </w:tcBorders>
          </w:tcPr>
          <w:p w:rsidR="00267F43" w:rsidRPr="00267F43" w:rsidRDefault="00267F43" w:rsidP="00267F43">
            <w:pPr>
              <w:jc w:val="center"/>
              <w:rPr>
                <w:rFonts w:ascii="Times New Roman" w:hAnsi="Times New Roman" w:cs="Times New Roman"/>
                <w:lang w:val="sr-Cyrl-RS"/>
              </w:rPr>
            </w:pPr>
            <w:r>
              <w:rPr>
                <w:rFonts w:ascii="Times New Roman" w:hAnsi="Times New Roman" w:cs="Times New Roman"/>
                <w:lang w:val="sr-Cyrl-RS"/>
              </w:rPr>
              <w:t>не</w:t>
            </w:r>
          </w:p>
        </w:tc>
      </w:tr>
      <w:tr w:rsidR="00267F43" w:rsidTr="00267F43">
        <w:trPr>
          <w:trHeight w:val="421"/>
          <w:jc w:val="center"/>
        </w:trPr>
        <w:tc>
          <w:tcPr>
            <w:tcW w:w="491" w:type="dxa"/>
            <w:vMerge/>
          </w:tcPr>
          <w:p w:rsidR="00267F43" w:rsidRDefault="00267F43" w:rsidP="00675A63">
            <w:pPr>
              <w:jc w:val="center"/>
              <w:rPr>
                <w:rFonts w:ascii="Times New Roman" w:hAnsi="Times New Roman" w:cs="Times New Roman"/>
                <w:lang w:val="sr-Cyrl-CS"/>
              </w:rPr>
            </w:pPr>
          </w:p>
        </w:tc>
        <w:tc>
          <w:tcPr>
            <w:tcW w:w="4477" w:type="dxa"/>
            <w:vMerge/>
          </w:tcPr>
          <w:p w:rsidR="00267F43" w:rsidRDefault="00267F43">
            <w:pPr>
              <w:rPr>
                <w:rFonts w:ascii="Times New Roman" w:hAnsi="Times New Roman" w:cs="Times New Roman"/>
                <w:lang w:val="sr-Cyrl-CS"/>
              </w:rPr>
            </w:pPr>
          </w:p>
        </w:tc>
        <w:tc>
          <w:tcPr>
            <w:tcW w:w="2282" w:type="dxa"/>
            <w:gridSpan w:val="2"/>
            <w:tcBorders>
              <w:top w:val="single" w:sz="4" w:space="0" w:color="auto"/>
              <w:right w:val="single" w:sz="4" w:space="0" w:color="auto"/>
            </w:tcBorders>
          </w:tcPr>
          <w:p w:rsidR="00267F43" w:rsidRDefault="00267F43">
            <w:pPr>
              <w:rPr>
                <w:rFonts w:ascii="Times New Roman" w:hAnsi="Times New Roman" w:cs="Times New Roman"/>
              </w:rPr>
            </w:pPr>
          </w:p>
        </w:tc>
        <w:tc>
          <w:tcPr>
            <w:tcW w:w="2326" w:type="dxa"/>
            <w:tcBorders>
              <w:top w:val="single" w:sz="4" w:space="0" w:color="auto"/>
              <w:left w:val="single" w:sz="4" w:space="0" w:color="auto"/>
            </w:tcBorders>
          </w:tcPr>
          <w:p w:rsidR="00267F43" w:rsidRDefault="00267F43">
            <w:pPr>
              <w:rPr>
                <w:rFonts w:ascii="Times New Roman" w:hAnsi="Times New Roman" w:cs="Times New Roman"/>
              </w:rPr>
            </w:pPr>
          </w:p>
        </w:tc>
      </w:tr>
    </w:tbl>
    <w:p w:rsidR="00DD4FB9" w:rsidRDefault="00DD4FB9" w:rsidP="00DD4FB9">
      <w:pPr>
        <w:pStyle w:val="BodyText"/>
        <w:tabs>
          <w:tab w:val="left" w:pos="360"/>
        </w:tabs>
        <w:spacing w:after="0" w:line="240" w:lineRule="auto"/>
        <w:ind w:firstLine="0"/>
        <w:jc w:val="center"/>
        <w:rPr>
          <w:sz w:val="20"/>
          <w:szCs w:val="20"/>
          <w:lang w:val="sr-Cyrl-CS"/>
        </w:rPr>
      </w:pPr>
    </w:p>
    <w:p w:rsidR="00DD4FB9" w:rsidRDefault="00DD4FB9" w:rsidP="00DD4FB9">
      <w:pPr>
        <w:pStyle w:val="BodyText"/>
        <w:tabs>
          <w:tab w:val="left" w:pos="360"/>
        </w:tabs>
        <w:spacing w:after="0" w:line="240" w:lineRule="auto"/>
        <w:ind w:firstLine="0"/>
        <w:jc w:val="center"/>
        <w:rPr>
          <w:sz w:val="20"/>
          <w:szCs w:val="20"/>
          <w:lang w:val="sr-Cyrl-CS"/>
        </w:rPr>
      </w:pPr>
      <w:bookmarkStart w:id="0" w:name="_GoBack"/>
      <w:bookmarkEnd w:id="0"/>
      <w:r>
        <w:rPr>
          <w:sz w:val="20"/>
          <w:szCs w:val="20"/>
          <w:lang w:val="sr-Cyrl-CS"/>
        </w:rPr>
        <w:t>И З Ј А В А:</w:t>
      </w:r>
    </w:p>
    <w:p w:rsidR="00DD4FB9" w:rsidRDefault="00DD4FB9" w:rsidP="00DD4FB9">
      <w:pPr>
        <w:pStyle w:val="BodyText"/>
        <w:tabs>
          <w:tab w:val="left" w:pos="360"/>
        </w:tabs>
        <w:spacing w:after="0" w:line="240" w:lineRule="auto"/>
        <w:ind w:firstLine="0"/>
        <w:jc w:val="center"/>
        <w:rPr>
          <w:sz w:val="20"/>
          <w:szCs w:val="20"/>
          <w:lang w:val="sr-Cyrl-CS"/>
        </w:rPr>
      </w:pPr>
    </w:p>
    <w:p w:rsidR="00DD4FB9" w:rsidRDefault="00DD4FB9" w:rsidP="00DD4FB9">
      <w:pPr>
        <w:pStyle w:val="BodyText"/>
        <w:tabs>
          <w:tab w:val="left" w:pos="360"/>
        </w:tabs>
        <w:spacing w:after="0" w:line="240" w:lineRule="auto"/>
        <w:ind w:firstLine="0"/>
        <w:jc w:val="left"/>
        <w:rPr>
          <w:sz w:val="20"/>
          <w:szCs w:val="20"/>
          <w:lang w:val="sr-Latn-CS"/>
        </w:rPr>
      </w:pPr>
      <w:r>
        <w:rPr>
          <w:sz w:val="20"/>
          <w:szCs w:val="20"/>
          <w:lang w:val="sr-Cyrl-CS"/>
        </w:rPr>
        <w:tab/>
        <w:t>Под пуном материјалном и кривичном одговорношћу изјављујем да су подаци унети у овај формулар исправни и истинити и сагласан/на сам да у случају да се утврди да неки податак није исправан или истинит, организација</w:t>
      </w:r>
      <w:r w:rsidR="00C328E2">
        <w:rPr>
          <w:sz w:val="20"/>
          <w:szCs w:val="20"/>
          <w:lang w:val="sr-Cyrl-CS"/>
        </w:rPr>
        <w:t>/тренер</w:t>
      </w:r>
      <w:r>
        <w:rPr>
          <w:sz w:val="20"/>
          <w:szCs w:val="20"/>
          <w:lang w:val="sr-Cyrl-CS"/>
        </w:rPr>
        <w:t xml:space="preserve"> буде дисквалификован са конкурса.</w:t>
      </w:r>
    </w:p>
    <w:p w:rsidR="00DD4FB9" w:rsidRPr="00F45BA6" w:rsidRDefault="00DD4FB9" w:rsidP="00DD4FB9">
      <w:pPr>
        <w:pStyle w:val="BodyText"/>
        <w:tabs>
          <w:tab w:val="left" w:pos="360"/>
        </w:tabs>
        <w:spacing w:after="0" w:line="240" w:lineRule="auto"/>
        <w:ind w:firstLine="0"/>
        <w:jc w:val="left"/>
        <w:rPr>
          <w:sz w:val="20"/>
          <w:szCs w:val="20"/>
          <w:lang w:val="sr-Cyrl-CS"/>
        </w:rPr>
      </w:pPr>
      <w:r>
        <w:rPr>
          <w:sz w:val="20"/>
          <w:szCs w:val="20"/>
          <w:lang w:val="sr-Cyrl-CS"/>
        </w:rPr>
        <w:tab/>
        <w:t>Средства добијена из Буџета Града по основу овог конкурса користићемо искључиво за горе наведене намене и у складу са тим их редовно периодично правдати Секретаријату друштвених делатности.</w:t>
      </w:r>
    </w:p>
    <w:p w:rsidR="00DD4FB9" w:rsidRDefault="00DD4FB9" w:rsidP="00DD4FB9">
      <w:pPr>
        <w:pStyle w:val="BodyText"/>
        <w:tabs>
          <w:tab w:val="left" w:pos="360"/>
        </w:tabs>
        <w:spacing w:after="0" w:line="240" w:lineRule="auto"/>
        <w:ind w:firstLine="0"/>
        <w:jc w:val="center"/>
        <w:rPr>
          <w:sz w:val="20"/>
          <w:szCs w:val="20"/>
          <w:lang w:val="sr-Cyrl-CS"/>
        </w:rPr>
      </w:pPr>
    </w:p>
    <w:p w:rsidR="00DD4FB9" w:rsidRDefault="00DD4FB9" w:rsidP="00DD4FB9">
      <w:pPr>
        <w:pStyle w:val="BodyText"/>
        <w:tabs>
          <w:tab w:val="left" w:pos="360"/>
        </w:tabs>
        <w:spacing w:after="0" w:line="240" w:lineRule="auto"/>
        <w:ind w:firstLine="0"/>
        <w:jc w:val="left"/>
        <w:rPr>
          <w:sz w:val="20"/>
          <w:szCs w:val="20"/>
          <w:lang w:val="sr-Cyrl-CS"/>
        </w:rPr>
      </w:pPr>
      <w:r>
        <w:rPr>
          <w:sz w:val="20"/>
          <w:szCs w:val="20"/>
          <w:lang w:val="sr-Cyrl-CS"/>
        </w:rPr>
        <w:tab/>
      </w:r>
      <w:r>
        <w:rPr>
          <w:sz w:val="20"/>
          <w:szCs w:val="20"/>
          <w:lang w:val="sr-Cyrl-CS"/>
        </w:rPr>
        <w:tab/>
        <w:t>Потпис тренера</w:t>
      </w:r>
    </w:p>
    <w:p w:rsidR="00DD4FB9" w:rsidRDefault="00DD4FB9" w:rsidP="00DD4FB9">
      <w:pPr>
        <w:pStyle w:val="BodyText"/>
        <w:tabs>
          <w:tab w:val="left" w:pos="360"/>
        </w:tabs>
        <w:spacing w:after="0" w:line="240" w:lineRule="auto"/>
        <w:ind w:firstLine="0"/>
        <w:jc w:val="center"/>
        <w:rPr>
          <w:sz w:val="20"/>
          <w:szCs w:val="20"/>
          <w:lang w:val="sr-Cyrl-CS"/>
        </w:rPr>
      </w:pPr>
    </w:p>
    <w:p w:rsidR="00DD4FB9" w:rsidRPr="00711B3F" w:rsidRDefault="00DD4FB9" w:rsidP="00DD4FB9">
      <w:pPr>
        <w:pStyle w:val="BodyText"/>
        <w:tabs>
          <w:tab w:val="left" w:pos="360"/>
        </w:tabs>
        <w:spacing w:after="0" w:line="240" w:lineRule="auto"/>
        <w:ind w:firstLine="0"/>
        <w:jc w:val="left"/>
        <w:rPr>
          <w:sz w:val="20"/>
          <w:szCs w:val="20"/>
          <w:lang w:val="sr-Cyrl-CS"/>
        </w:rPr>
      </w:pPr>
      <w:r>
        <w:rPr>
          <w:sz w:val="20"/>
          <w:szCs w:val="20"/>
          <w:lang w:val="sr-Cyrl-CS"/>
        </w:rPr>
        <w:t>_____________________________</w:t>
      </w:r>
      <w:r w:rsidRPr="00711B3F">
        <w:rPr>
          <w:sz w:val="20"/>
          <w:szCs w:val="20"/>
          <w:lang w:val="sr-Cyrl-CS"/>
        </w:rPr>
        <w:t xml:space="preserve">   </w:t>
      </w:r>
      <w:r>
        <w:rPr>
          <w:sz w:val="20"/>
          <w:szCs w:val="20"/>
          <w:lang w:val="sr-Cyrl-CS"/>
        </w:rPr>
        <w:tab/>
      </w:r>
      <w:r>
        <w:rPr>
          <w:sz w:val="20"/>
          <w:szCs w:val="20"/>
          <w:lang w:val="sr-Cyrl-CS"/>
        </w:rPr>
        <w:tab/>
        <w:t xml:space="preserve">    </w:t>
      </w:r>
      <w:r w:rsidRPr="00711B3F">
        <w:rPr>
          <w:sz w:val="20"/>
          <w:szCs w:val="20"/>
          <w:lang w:val="sr-Cyrl-CS"/>
        </w:rPr>
        <w:t xml:space="preserve">Печат: </w:t>
      </w:r>
      <w:r w:rsidRPr="00711B3F">
        <w:rPr>
          <w:sz w:val="20"/>
          <w:szCs w:val="20"/>
          <w:lang w:val="sr-Cyrl-CS"/>
        </w:rPr>
        <w:tab/>
      </w:r>
      <w:r>
        <w:rPr>
          <w:sz w:val="20"/>
          <w:szCs w:val="20"/>
          <w:lang w:val="sr-Cyrl-CS"/>
        </w:rPr>
        <w:t xml:space="preserve">    </w:t>
      </w:r>
      <w:r w:rsidRPr="00711B3F">
        <w:rPr>
          <w:sz w:val="20"/>
          <w:szCs w:val="20"/>
          <w:lang w:val="sr-Cyrl-CS"/>
        </w:rPr>
        <w:t xml:space="preserve">   потпис овлашћеног лица </w:t>
      </w:r>
    </w:p>
    <w:p w:rsidR="00DD4FB9" w:rsidRPr="00711B3F" w:rsidRDefault="00DD4FB9" w:rsidP="00DD4FB9">
      <w:pPr>
        <w:pStyle w:val="BodyText"/>
        <w:tabs>
          <w:tab w:val="left" w:pos="360"/>
        </w:tabs>
        <w:spacing w:after="0" w:line="240" w:lineRule="auto"/>
        <w:ind w:firstLine="0"/>
        <w:jc w:val="center"/>
        <w:rPr>
          <w:sz w:val="20"/>
          <w:szCs w:val="20"/>
          <w:lang w:val="sr-Cyrl-CS"/>
        </w:rPr>
      </w:pPr>
      <w:r w:rsidRPr="00711B3F">
        <w:rPr>
          <w:sz w:val="20"/>
          <w:szCs w:val="20"/>
          <w:lang w:val="sr-Cyrl-CS"/>
        </w:rPr>
        <w:t xml:space="preserve">                      </w:t>
      </w:r>
    </w:p>
    <w:p w:rsidR="00DD4FB9" w:rsidRPr="00711B3F" w:rsidRDefault="00DD4FB9" w:rsidP="00DD4FB9">
      <w:pPr>
        <w:pStyle w:val="BodyText"/>
        <w:tabs>
          <w:tab w:val="left" w:pos="360"/>
        </w:tabs>
        <w:spacing w:after="0" w:line="240" w:lineRule="auto"/>
        <w:ind w:firstLine="0"/>
        <w:jc w:val="center"/>
        <w:rPr>
          <w:sz w:val="20"/>
          <w:szCs w:val="20"/>
          <w:lang w:val="sr-Cyrl-CS"/>
        </w:rPr>
      </w:pPr>
      <w:r w:rsidRPr="00711B3F">
        <w:rPr>
          <w:sz w:val="20"/>
          <w:szCs w:val="20"/>
          <w:lang w:val="sr-Cyrl-CS"/>
        </w:rPr>
        <w:t xml:space="preserve">                                               </w:t>
      </w:r>
      <w:r>
        <w:rPr>
          <w:sz w:val="20"/>
          <w:szCs w:val="20"/>
          <w:lang w:val="sr-Latn-CS"/>
        </w:rPr>
        <w:tab/>
      </w:r>
      <w:r>
        <w:rPr>
          <w:sz w:val="20"/>
          <w:szCs w:val="20"/>
          <w:lang w:val="sr-Latn-CS"/>
        </w:rPr>
        <w:tab/>
      </w:r>
      <w:r w:rsidRPr="00711B3F">
        <w:rPr>
          <w:sz w:val="20"/>
          <w:szCs w:val="20"/>
          <w:lang w:val="sr-Cyrl-CS"/>
        </w:rPr>
        <w:t xml:space="preserve"> </w:t>
      </w:r>
      <w:r>
        <w:rPr>
          <w:sz w:val="20"/>
          <w:szCs w:val="20"/>
          <w:lang w:val="sr-Cyrl-CS"/>
        </w:rPr>
        <w:tab/>
      </w:r>
      <w:r>
        <w:rPr>
          <w:sz w:val="20"/>
          <w:szCs w:val="20"/>
          <w:lang w:val="sr-Cyrl-CS"/>
        </w:rPr>
        <w:tab/>
        <w:t xml:space="preserve"> </w:t>
      </w:r>
      <w:r w:rsidRPr="00711B3F">
        <w:rPr>
          <w:sz w:val="20"/>
          <w:szCs w:val="20"/>
          <w:lang w:val="sr-Cyrl-CS"/>
        </w:rPr>
        <w:t>_____________________________</w:t>
      </w:r>
    </w:p>
    <w:p w:rsidR="00AA2C18" w:rsidRPr="00DD4FB9" w:rsidRDefault="00DD4FB9">
      <w:pPr>
        <w:rPr>
          <w:rFonts w:ascii="Times New Roman" w:hAnsi="Times New Roman" w:cs="Times New Roman"/>
          <w:lang w:val="sr-Cyrl-CS"/>
        </w:rPr>
      </w:pPr>
      <w:r>
        <w:rPr>
          <w:rFonts w:ascii="Times New Roman" w:hAnsi="Times New Roman" w:cs="Times New Roman"/>
          <w:lang w:val="sr-Cyrl-CS"/>
        </w:rPr>
        <w:t xml:space="preserve"> </w:t>
      </w:r>
    </w:p>
    <w:sectPr w:rsidR="00AA2C18" w:rsidRPr="00DD4FB9" w:rsidSect="00AA2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AC9"/>
    <w:rsid w:val="00021AC9"/>
    <w:rsid w:val="000E5556"/>
    <w:rsid w:val="000F52B1"/>
    <w:rsid w:val="001649DA"/>
    <w:rsid w:val="001B1C9B"/>
    <w:rsid w:val="00223781"/>
    <w:rsid w:val="00236EE9"/>
    <w:rsid w:val="00267F43"/>
    <w:rsid w:val="00326E3C"/>
    <w:rsid w:val="003A62F5"/>
    <w:rsid w:val="004519BC"/>
    <w:rsid w:val="004740F4"/>
    <w:rsid w:val="006E13A9"/>
    <w:rsid w:val="007833EE"/>
    <w:rsid w:val="007934D4"/>
    <w:rsid w:val="0086776A"/>
    <w:rsid w:val="008A1C55"/>
    <w:rsid w:val="008D18CF"/>
    <w:rsid w:val="00AA2C18"/>
    <w:rsid w:val="00C328E2"/>
    <w:rsid w:val="00D475B4"/>
    <w:rsid w:val="00DD4FB9"/>
    <w:rsid w:val="00F32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C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1AC9"/>
    <w:pPr>
      <w:spacing w:after="0" w:line="240" w:lineRule="auto"/>
    </w:pPr>
    <w:rPr>
      <w:rFonts w:asciiTheme="minorHAnsi" w:hAnsiTheme="minorHAnsi" w:cstheme="minorBidi"/>
      <w:color w:val="auto"/>
    </w:rPr>
  </w:style>
  <w:style w:type="table" w:styleId="TableGrid">
    <w:name w:val="Table Grid"/>
    <w:basedOn w:val="TableNormal"/>
    <w:uiPriority w:val="59"/>
    <w:rsid w:val="00021A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DD4FB9"/>
    <w:pPr>
      <w:spacing w:after="120" w:line="360" w:lineRule="auto"/>
      <w:ind w:firstLine="720"/>
      <w:jc w:val="both"/>
    </w:pPr>
    <w:rPr>
      <w:rFonts w:ascii="Times New Roman" w:eastAsia="Times New Roman" w:hAnsi="Times New Roman" w:cs="Times New Roman"/>
      <w:color w:val="auto"/>
      <w:szCs w:val="24"/>
    </w:rPr>
  </w:style>
  <w:style w:type="character" w:customStyle="1" w:styleId="BodyTextChar">
    <w:name w:val="Body Text Char"/>
    <w:aliases w:val=" Char Char"/>
    <w:basedOn w:val="DefaultParagraphFont"/>
    <w:link w:val="BodyText"/>
    <w:rsid w:val="00DD4FB9"/>
    <w:rPr>
      <w:rFonts w:ascii="Times New Roman" w:eastAsia="Times New Roman" w:hAnsi="Times New Roman" w:cs="Times New Roman"/>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C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1AC9"/>
    <w:pPr>
      <w:spacing w:after="0" w:line="240" w:lineRule="auto"/>
    </w:pPr>
    <w:rPr>
      <w:rFonts w:asciiTheme="minorHAnsi" w:hAnsiTheme="minorHAnsi" w:cstheme="minorBidi"/>
      <w:color w:val="auto"/>
    </w:rPr>
  </w:style>
  <w:style w:type="table" w:styleId="TableGrid">
    <w:name w:val="Table Grid"/>
    <w:basedOn w:val="TableNormal"/>
    <w:uiPriority w:val="59"/>
    <w:rsid w:val="00021A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DD4FB9"/>
    <w:pPr>
      <w:spacing w:after="120" w:line="360" w:lineRule="auto"/>
      <w:ind w:firstLine="720"/>
      <w:jc w:val="both"/>
    </w:pPr>
    <w:rPr>
      <w:rFonts w:ascii="Times New Roman" w:eastAsia="Times New Roman" w:hAnsi="Times New Roman" w:cs="Times New Roman"/>
      <w:color w:val="auto"/>
      <w:szCs w:val="24"/>
    </w:rPr>
  </w:style>
  <w:style w:type="character" w:customStyle="1" w:styleId="BodyTextChar">
    <w:name w:val="Body Text Char"/>
    <w:aliases w:val=" Char Char"/>
    <w:basedOn w:val="DefaultParagraphFont"/>
    <w:link w:val="BodyText"/>
    <w:rsid w:val="00DD4FB9"/>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Lekic</dc:creator>
  <cp:lastModifiedBy>Vladimir Surlan</cp:lastModifiedBy>
  <cp:revision>4</cp:revision>
  <dcterms:created xsi:type="dcterms:W3CDTF">2020-01-10T12:37:00Z</dcterms:created>
  <dcterms:modified xsi:type="dcterms:W3CDTF">2022-12-20T10:26:00Z</dcterms:modified>
</cp:coreProperties>
</file>