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0B" w:rsidRDefault="0089430B" w:rsidP="0089430B">
      <w:pPr>
        <w:jc w:val="center"/>
      </w:pPr>
    </w:p>
    <w:p w:rsidR="0089430B" w:rsidRPr="002322F6" w:rsidRDefault="0089430B" w:rsidP="0089430B">
      <w:pPr>
        <w:rPr>
          <w:sz w:val="22"/>
          <w:szCs w:val="22"/>
          <w:lang w:val="sr-Cyrl-CS"/>
        </w:rPr>
      </w:pPr>
      <w:r>
        <w:t xml:space="preserve"> </w:t>
      </w:r>
      <w:r>
        <w:rPr>
          <w:noProof/>
        </w:rPr>
        <w:drawing>
          <wp:anchor distT="0" distB="0" distL="114935" distR="114935" simplePos="0" relativeHeight="251659264" behindDoc="0" locked="0" layoutInCell="1" allowOverlap="1" wp14:anchorId="6D140A24" wp14:editId="34D5E783">
            <wp:simplePos x="0" y="0"/>
            <wp:positionH relativeFrom="column">
              <wp:posOffset>-9525</wp:posOffset>
            </wp:positionH>
            <wp:positionV relativeFrom="paragraph">
              <wp:posOffset>19685</wp:posOffset>
            </wp:positionV>
            <wp:extent cx="706755" cy="982980"/>
            <wp:effectExtent l="0" t="0" r="0" b="762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982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>
        <w:rPr>
          <w:lang w:val="sr-Cyrl-RS"/>
        </w:rPr>
        <w:t xml:space="preserve"> </w:t>
      </w:r>
      <w:r w:rsidRPr="002322F6">
        <w:rPr>
          <w:sz w:val="22"/>
          <w:szCs w:val="22"/>
          <w:lang w:val="sr-Cyrl-CS"/>
        </w:rPr>
        <w:t xml:space="preserve">Република Србија </w:t>
      </w:r>
    </w:p>
    <w:p w:rsidR="0089430B" w:rsidRPr="002322F6" w:rsidRDefault="0089430B" w:rsidP="0089430B">
      <w:pPr>
        <w:rPr>
          <w:sz w:val="22"/>
          <w:szCs w:val="22"/>
          <w:lang w:val="sr-Cyrl-CS"/>
        </w:rPr>
      </w:pPr>
      <w:r w:rsidRPr="002322F6">
        <w:rPr>
          <w:sz w:val="22"/>
          <w:szCs w:val="22"/>
          <w:lang w:val="sr-Cyrl-CS"/>
        </w:rPr>
        <w:t xml:space="preserve">   Аутономна Покрајина Војводина                                       </w:t>
      </w:r>
    </w:p>
    <w:p w:rsidR="0089430B" w:rsidRDefault="0089430B" w:rsidP="0089430B">
      <w:pPr>
        <w:tabs>
          <w:tab w:val="left" w:pos="5820"/>
        </w:tabs>
        <w:rPr>
          <w:b/>
          <w:sz w:val="22"/>
          <w:szCs w:val="22"/>
          <w:lang w:val="sr-Cyrl-CS"/>
        </w:rPr>
      </w:pPr>
      <w:r w:rsidRPr="002322F6">
        <w:rPr>
          <w:sz w:val="22"/>
          <w:szCs w:val="22"/>
          <w:lang w:val="sr-Cyrl-CS"/>
        </w:rPr>
        <w:t xml:space="preserve">   </w:t>
      </w:r>
      <w:r w:rsidRPr="002322F6">
        <w:rPr>
          <w:sz w:val="22"/>
          <w:szCs w:val="22"/>
          <w:lang w:val="sr-Cyrl-RS"/>
        </w:rPr>
        <w:t>ГРАД КИКИНДА</w:t>
      </w:r>
      <w:r>
        <w:rPr>
          <w:sz w:val="22"/>
          <w:szCs w:val="22"/>
          <w:lang w:val="sr-Cyrl-CS"/>
        </w:rPr>
        <w:tab/>
      </w:r>
    </w:p>
    <w:p w:rsidR="0089430B" w:rsidRDefault="0089430B" w:rsidP="0089430B">
      <w:pPr>
        <w:tabs>
          <w:tab w:val="left" w:pos="1260"/>
          <w:tab w:val="left" w:pos="5820"/>
        </w:tabs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ГРАДСКА УПРАВА</w:t>
      </w:r>
    </w:p>
    <w:p w:rsidR="0089430B" w:rsidRPr="007664E8" w:rsidRDefault="0089430B" w:rsidP="0089430B">
      <w:pPr>
        <w:jc w:val="both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 xml:space="preserve">   </w:t>
      </w:r>
      <w:r>
        <w:rPr>
          <w:b/>
          <w:bCs/>
          <w:sz w:val="22"/>
          <w:szCs w:val="22"/>
          <w:lang w:val="sr-Cyrl-CS"/>
        </w:rPr>
        <w:t>К И К И Н Д А</w:t>
      </w:r>
    </w:p>
    <w:p w:rsidR="0089430B" w:rsidRPr="00937F36" w:rsidRDefault="0089430B" w:rsidP="0089430B">
      <w:pPr>
        <w:rPr>
          <w:bCs/>
          <w:sz w:val="18"/>
          <w:szCs w:val="18"/>
          <w:lang w:val="sr-Cyrl-RS"/>
        </w:rPr>
      </w:pPr>
      <w:r>
        <w:rPr>
          <w:b/>
          <w:bCs/>
          <w:sz w:val="22"/>
          <w:szCs w:val="22"/>
          <w:lang w:val="sr-Cyrl-CS"/>
        </w:rPr>
        <w:t>___________________________________________________________________________</w:t>
      </w:r>
      <w:r>
        <w:rPr>
          <w:b/>
          <w:bCs/>
          <w:sz w:val="22"/>
          <w:szCs w:val="22"/>
          <w:lang w:val="sr-Latn-RS"/>
        </w:rPr>
        <w:t>____</w:t>
      </w:r>
    </w:p>
    <w:p w:rsidR="0089430B" w:rsidRPr="0011225C" w:rsidRDefault="0089430B" w:rsidP="0089430B">
      <w:pPr>
        <w:rPr>
          <w:lang w:val="sr-Cyrl-RS"/>
        </w:rPr>
      </w:pPr>
      <w:r>
        <w:rPr>
          <w:bCs/>
          <w:sz w:val="18"/>
          <w:szCs w:val="18"/>
          <w:lang w:val="sr-Cyrl-CS"/>
        </w:rPr>
        <w:t xml:space="preserve">Трг српских добровољаца 12, 23300 Кикинда, </w:t>
      </w:r>
      <w:r>
        <w:rPr>
          <w:bCs/>
          <w:sz w:val="18"/>
          <w:szCs w:val="18"/>
          <w:lang w:val="sr-Cyrl-RS"/>
        </w:rPr>
        <w:t xml:space="preserve">тел/факс: 0230/410-239, </w:t>
      </w:r>
      <w:r>
        <w:rPr>
          <w:bCs/>
          <w:sz w:val="18"/>
          <w:szCs w:val="18"/>
        </w:rPr>
        <w:t xml:space="preserve">e-mail: </w:t>
      </w:r>
      <w:hyperlink r:id="rId7" w:history="1">
        <w:r w:rsidRPr="00E80C92">
          <w:rPr>
            <w:rStyle w:val="Hyperlink"/>
            <w:bCs/>
            <w:sz w:val="18"/>
            <w:szCs w:val="18"/>
          </w:rPr>
          <w:t>imre.kabok@kikinda.org.rs</w:t>
        </w:r>
      </w:hyperlink>
      <w:r>
        <w:rPr>
          <w:bCs/>
          <w:sz w:val="18"/>
          <w:szCs w:val="18"/>
          <w:lang w:val="sr-Cyrl-RS"/>
        </w:rPr>
        <w:t>.</w:t>
      </w:r>
    </w:p>
    <w:p w:rsidR="0089430B" w:rsidRDefault="0089430B" w:rsidP="0089430B"/>
    <w:p w:rsidR="0089430B" w:rsidRDefault="0089430B" w:rsidP="0089430B">
      <w:pPr>
        <w:rPr>
          <w:lang w:val="sr-Cyrl-CS"/>
        </w:rPr>
      </w:pPr>
      <w:r>
        <w:rPr>
          <w:lang w:val="sr-Cyrl-CS"/>
        </w:rPr>
        <w:t xml:space="preserve">                                            </w:t>
      </w:r>
    </w:p>
    <w:p w:rsidR="0089430B" w:rsidRPr="00F31C31" w:rsidRDefault="0089430B" w:rsidP="0089430B">
      <w:pPr>
        <w:jc w:val="right"/>
        <w:rPr>
          <w:b/>
          <w:lang w:val="sr-Latn-CS"/>
        </w:rPr>
      </w:pPr>
      <w:r>
        <w:rPr>
          <w:lang w:val="sr-Cyrl-RS"/>
        </w:rPr>
        <w:t xml:space="preserve"> </w:t>
      </w:r>
    </w:p>
    <w:p w:rsidR="0089430B" w:rsidRPr="00F31C31" w:rsidRDefault="0089430B" w:rsidP="0089430B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89430B" w:rsidRDefault="0089430B" w:rsidP="0089430B">
      <w:pPr>
        <w:rPr>
          <w:lang w:val="sr-Cyrl-RS"/>
        </w:rPr>
      </w:pPr>
    </w:p>
    <w:p w:rsidR="0089430B" w:rsidRDefault="0089430B" w:rsidP="0089430B">
      <w:pPr>
        <w:rPr>
          <w:lang w:val="sr-Cyrl-RS"/>
        </w:rPr>
      </w:pPr>
    </w:p>
    <w:p w:rsidR="0089430B" w:rsidRPr="0089430B" w:rsidRDefault="0089430B" w:rsidP="0089430B">
      <w:pPr>
        <w:rPr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 w:rsidRPr="00F31C31">
        <w:rPr>
          <w:b/>
          <w:lang w:val="sr-Cyrl-RS"/>
        </w:rPr>
        <w:t xml:space="preserve">Субвенционисање </w:t>
      </w:r>
      <w:r>
        <w:rPr>
          <w:b/>
          <w:lang w:val="sr-Cyrl-RS"/>
        </w:rPr>
        <w:t>набавке расних грла овнова, јарчева и нераста</w:t>
      </w:r>
    </w:p>
    <w:p w:rsidR="0089430B" w:rsidRDefault="0089430B" w:rsidP="0089430B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града Кикинде </w:t>
      </w:r>
    </w:p>
    <w:p w:rsidR="0089430B" w:rsidRDefault="0089430B" w:rsidP="0089430B">
      <w:pPr>
        <w:rPr>
          <w:lang w:val="sr-Cyrl-RS"/>
        </w:rPr>
      </w:pPr>
    </w:p>
    <w:p w:rsidR="0089430B" w:rsidRDefault="0089430B" w:rsidP="0089430B">
      <w:pPr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89430B" w:rsidRPr="00D97871" w:rsidTr="00A64AE7">
        <w:trPr>
          <w:trHeight w:val="426"/>
        </w:trPr>
        <w:tc>
          <w:tcPr>
            <w:tcW w:w="2500" w:type="pct"/>
            <w:shd w:val="clear" w:color="auto" w:fill="auto"/>
          </w:tcPr>
          <w:p w:rsidR="0089430B" w:rsidRPr="00D97871" w:rsidRDefault="0089430B" w:rsidP="00A64AE7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89430B" w:rsidRPr="00D97871" w:rsidRDefault="0089430B" w:rsidP="00A64AE7">
            <w:pPr>
              <w:rPr>
                <w:lang w:val="sr-Cyrl-RS"/>
              </w:rPr>
            </w:pPr>
          </w:p>
        </w:tc>
      </w:tr>
      <w:tr w:rsidR="0089430B" w:rsidRPr="00D97871" w:rsidTr="00A64AE7">
        <w:trPr>
          <w:trHeight w:val="417"/>
        </w:trPr>
        <w:tc>
          <w:tcPr>
            <w:tcW w:w="2500" w:type="pct"/>
            <w:shd w:val="clear" w:color="auto" w:fill="auto"/>
          </w:tcPr>
          <w:p w:rsidR="0089430B" w:rsidRPr="00D97871" w:rsidRDefault="0089430B" w:rsidP="00A64AE7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89430B" w:rsidRPr="00D97871" w:rsidRDefault="0089430B" w:rsidP="00A64AE7">
            <w:pPr>
              <w:rPr>
                <w:lang w:val="sr-Cyrl-RS"/>
              </w:rPr>
            </w:pPr>
          </w:p>
        </w:tc>
      </w:tr>
      <w:tr w:rsidR="0089430B" w:rsidRPr="00D97871" w:rsidTr="00A64AE7">
        <w:trPr>
          <w:trHeight w:val="409"/>
        </w:trPr>
        <w:tc>
          <w:tcPr>
            <w:tcW w:w="2500" w:type="pct"/>
            <w:shd w:val="clear" w:color="auto" w:fill="auto"/>
          </w:tcPr>
          <w:p w:rsidR="0089430B" w:rsidRPr="00D97871" w:rsidRDefault="0089430B" w:rsidP="00A64AE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89430B" w:rsidRPr="00D97871" w:rsidRDefault="0089430B" w:rsidP="00A64AE7">
            <w:pPr>
              <w:rPr>
                <w:lang w:val="sr-Cyrl-RS"/>
              </w:rPr>
            </w:pPr>
          </w:p>
        </w:tc>
      </w:tr>
      <w:tr w:rsidR="0089430B" w:rsidRPr="00D97871" w:rsidTr="00A64AE7">
        <w:trPr>
          <w:trHeight w:val="429"/>
        </w:trPr>
        <w:tc>
          <w:tcPr>
            <w:tcW w:w="2500" w:type="pct"/>
            <w:shd w:val="clear" w:color="auto" w:fill="auto"/>
          </w:tcPr>
          <w:p w:rsidR="0089430B" w:rsidRPr="00D97871" w:rsidRDefault="0089430B" w:rsidP="00A64AE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</w:p>
        </w:tc>
        <w:tc>
          <w:tcPr>
            <w:tcW w:w="2500" w:type="pct"/>
            <w:shd w:val="clear" w:color="auto" w:fill="auto"/>
          </w:tcPr>
          <w:p w:rsidR="0089430B" w:rsidRPr="00D97871" w:rsidRDefault="0089430B" w:rsidP="00A64AE7">
            <w:pPr>
              <w:rPr>
                <w:lang w:val="sr-Cyrl-RS"/>
              </w:rPr>
            </w:pPr>
          </w:p>
        </w:tc>
      </w:tr>
      <w:tr w:rsidR="0089430B" w:rsidRPr="00D97871" w:rsidTr="00A64AE7">
        <w:trPr>
          <w:trHeight w:val="408"/>
        </w:trPr>
        <w:tc>
          <w:tcPr>
            <w:tcW w:w="2500" w:type="pct"/>
            <w:shd w:val="clear" w:color="auto" w:fill="auto"/>
          </w:tcPr>
          <w:p w:rsidR="0089430B" w:rsidRPr="00D97871" w:rsidRDefault="0089430B" w:rsidP="00A64AE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89430B" w:rsidRPr="00D97871" w:rsidRDefault="0089430B" w:rsidP="00A64AE7">
            <w:pPr>
              <w:rPr>
                <w:lang w:val="sr-Cyrl-RS"/>
              </w:rPr>
            </w:pPr>
          </w:p>
        </w:tc>
      </w:tr>
      <w:tr w:rsidR="0089430B" w:rsidRPr="00D97871" w:rsidTr="00A64AE7">
        <w:trPr>
          <w:trHeight w:val="408"/>
        </w:trPr>
        <w:tc>
          <w:tcPr>
            <w:tcW w:w="2500" w:type="pct"/>
            <w:shd w:val="clear" w:color="auto" w:fill="auto"/>
          </w:tcPr>
          <w:p w:rsidR="0089430B" w:rsidRPr="00911B9B" w:rsidRDefault="0089430B" w:rsidP="00A64AE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89430B" w:rsidRPr="00D97871" w:rsidRDefault="0089430B" w:rsidP="00A64AE7">
            <w:pPr>
              <w:rPr>
                <w:lang w:val="sr-Cyrl-RS"/>
              </w:rPr>
            </w:pPr>
          </w:p>
        </w:tc>
      </w:tr>
      <w:tr w:rsidR="0089430B" w:rsidRPr="00D97871" w:rsidTr="00A64AE7">
        <w:trPr>
          <w:trHeight w:val="408"/>
        </w:trPr>
        <w:tc>
          <w:tcPr>
            <w:tcW w:w="2500" w:type="pct"/>
            <w:shd w:val="clear" w:color="auto" w:fill="auto"/>
          </w:tcPr>
          <w:p w:rsidR="0089430B" w:rsidRPr="00D97871" w:rsidRDefault="0089430B" w:rsidP="00A64AE7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89430B" w:rsidRPr="00D97871" w:rsidRDefault="0089430B" w:rsidP="00A64AE7">
            <w:pPr>
              <w:rPr>
                <w:lang w:val="sr-Cyrl-RS"/>
              </w:rPr>
            </w:pPr>
          </w:p>
        </w:tc>
      </w:tr>
    </w:tbl>
    <w:p w:rsidR="0089430B" w:rsidRDefault="0089430B" w:rsidP="0089430B">
      <w:pPr>
        <w:rPr>
          <w:lang w:val="sr-Cyrl-RS"/>
        </w:rPr>
      </w:pPr>
    </w:p>
    <w:p w:rsidR="0089430B" w:rsidRDefault="0089430B" w:rsidP="0089430B">
      <w:pPr>
        <w:rPr>
          <w:lang w:val="sr-Cyrl-RS"/>
        </w:rPr>
      </w:pPr>
    </w:p>
    <w:p w:rsidR="0089430B" w:rsidRPr="00A153F9" w:rsidRDefault="0089430B" w:rsidP="0089430B">
      <w:pPr>
        <w:rPr>
          <w:u w:val="single"/>
          <w:lang w:val="sr-Cyrl-RS"/>
        </w:rPr>
      </w:pPr>
    </w:p>
    <w:p w:rsidR="0089430B" w:rsidRDefault="0089430B" w:rsidP="0089430B">
      <w:pPr>
        <w:rPr>
          <w:b/>
          <w:u w:val="single"/>
          <w:lang w:val="sr-Cyrl-RS"/>
        </w:rPr>
      </w:pPr>
      <w:r w:rsidRPr="00F14F0B">
        <w:rPr>
          <w:b/>
          <w:u w:val="single"/>
          <w:lang w:val="sr-Cyrl-RS"/>
        </w:rPr>
        <w:t>Уз захтев доставити:</w:t>
      </w:r>
    </w:p>
    <w:p w:rsidR="0089430B" w:rsidRPr="00911B9B" w:rsidRDefault="0089430B" w:rsidP="0089430B">
      <w:pPr>
        <w:rPr>
          <w:rFonts w:eastAsia="Calibri"/>
          <w:color w:val="000000"/>
          <w:kern w:val="0"/>
          <w:sz w:val="22"/>
          <w:szCs w:val="22"/>
        </w:rPr>
      </w:pPr>
    </w:p>
    <w:p w:rsidR="0089430B" w:rsidRPr="0089430B" w:rsidRDefault="0089430B" w:rsidP="0089430B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  <w:sz w:val="22"/>
          <w:szCs w:val="22"/>
        </w:rPr>
      </w:pPr>
      <w:r w:rsidRPr="0089430B">
        <w:rPr>
          <w:rFonts w:eastAsia="Calibri"/>
          <w:kern w:val="0"/>
          <w:sz w:val="22"/>
          <w:szCs w:val="22"/>
          <w:lang w:val="sr-Cyrl-RS"/>
        </w:rPr>
        <w:t>Захтев за набавку расних грла ( Услужни центар градске управе)</w:t>
      </w:r>
    </w:p>
    <w:p w:rsidR="0089430B" w:rsidRPr="0089430B" w:rsidRDefault="0089430B" w:rsidP="0089430B">
      <w:pPr>
        <w:widowControl/>
        <w:numPr>
          <w:ilvl w:val="0"/>
          <w:numId w:val="1"/>
        </w:numPr>
        <w:suppressAutoHyphens w:val="0"/>
        <w:spacing w:after="200" w:line="276" w:lineRule="auto"/>
        <w:rPr>
          <w:rFonts w:eastAsia="Calibri"/>
          <w:kern w:val="0"/>
          <w:sz w:val="22"/>
          <w:szCs w:val="22"/>
        </w:rPr>
      </w:pPr>
      <w:r w:rsidRPr="0089430B">
        <w:rPr>
          <w:rFonts w:eastAsia="Calibri"/>
          <w:kern w:val="0"/>
          <w:sz w:val="22"/>
          <w:szCs w:val="22"/>
          <w:lang w:val="sr-Cyrl-RS"/>
        </w:rPr>
        <w:t>Доказ о регистрацији пољопривредног газдинства (набавка овнова, јарчева и нераста)</w:t>
      </w:r>
    </w:p>
    <w:p w:rsidR="0089430B" w:rsidRPr="0089430B" w:rsidRDefault="0089430B" w:rsidP="0089430B">
      <w:pPr>
        <w:widowControl/>
        <w:numPr>
          <w:ilvl w:val="0"/>
          <w:numId w:val="1"/>
        </w:numPr>
        <w:suppressAutoHyphens w:val="0"/>
        <w:spacing w:after="200" w:line="276" w:lineRule="auto"/>
        <w:rPr>
          <w:rFonts w:eastAsia="Calibri"/>
          <w:kern w:val="0"/>
          <w:sz w:val="22"/>
          <w:szCs w:val="22"/>
        </w:rPr>
      </w:pPr>
      <w:r w:rsidRPr="0089430B">
        <w:rPr>
          <w:rFonts w:eastAsia="Calibri"/>
          <w:kern w:val="0"/>
          <w:sz w:val="22"/>
          <w:szCs w:val="22"/>
          <w:lang w:val="sr-Cyrl-RS"/>
        </w:rPr>
        <w:t>Фотокопија личне карте подносиоца пријаве (уколико је чипована – очитати)</w:t>
      </w:r>
    </w:p>
    <w:p w:rsidR="0089430B" w:rsidRPr="0089430B" w:rsidRDefault="0089430B" w:rsidP="0089430B">
      <w:pPr>
        <w:widowControl/>
        <w:numPr>
          <w:ilvl w:val="0"/>
          <w:numId w:val="1"/>
        </w:numPr>
        <w:suppressAutoHyphens w:val="0"/>
        <w:spacing w:after="200" w:line="276" w:lineRule="auto"/>
        <w:rPr>
          <w:rFonts w:eastAsia="Calibri"/>
          <w:kern w:val="0"/>
          <w:sz w:val="22"/>
          <w:szCs w:val="22"/>
        </w:rPr>
      </w:pPr>
      <w:r w:rsidRPr="0089430B">
        <w:rPr>
          <w:rFonts w:eastAsia="Calibri"/>
          <w:kern w:val="0"/>
          <w:sz w:val="22"/>
          <w:szCs w:val="22"/>
          <w:lang w:val="sr-Cyrl-RS"/>
        </w:rPr>
        <w:t>Фотокопију наменског рачуна подносиоца захтева</w:t>
      </w:r>
    </w:p>
    <w:p w:rsidR="0089430B" w:rsidRPr="0089430B" w:rsidRDefault="0089430B" w:rsidP="0089430B">
      <w:pPr>
        <w:widowControl/>
        <w:numPr>
          <w:ilvl w:val="0"/>
          <w:numId w:val="2"/>
        </w:numPr>
        <w:suppressAutoHyphens w:val="0"/>
        <w:spacing w:after="200" w:line="276" w:lineRule="auto"/>
        <w:rPr>
          <w:rFonts w:eastAsia="Calibri"/>
          <w:kern w:val="0"/>
          <w:sz w:val="22"/>
          <w:szCs w:val="22"/>
        </w:rPr>
      </w:pPr>
      <w:r w:rsidRPr="0089430B">
        <w:rPr>
          <w:rFonts w:eastAsia="Calibri"/>
          <w:kern w:val="0"/>
          <w:sz w:val="22"/>
          <w:szCs w:val="22"/>
          <w:lang w:val="sr-Cyrl-RS"/>
        </w:rPr>
        <w:t xml:space="preserve">Доказ о регулисаним пореским и другим доспелим обавезама из јавних прихода </w:t>
      </w:r>
    </w:p>
    <w:p w:rsidR="0089430B" w:rsidRPr="0089430B" w:rsidRDefault="0089430B" w:rsidP="0089430B">
      <w:pPr>
        <w:widowControl/>
        <w:numPr>
          <w:ilvl w:val="0"/>
          <w:numId w:val="1"/>
        </w:numPr>
        <w:suppressAutoHyphens w:val="0"/>
        <w:spacing w:after="200" w:line="276" w:lineRule="auto"/>
        <w:rPr>
          <w:rFonts w:eastAsia="Calibri"/>
          <w:kern w:val="0"/>
          <w:sz w:val="22"/>
          <w:szCs w:val="22"/>
        </w:rPr>
      </w:pPr>
      <w:r w:rsidRPr="0089430B">
        <w:rPr>
          <w:rFonts w:eastAsia="Calibri"/>
          <w:kern w:val="0"/>
          <w:sz w:val="22"/>
          <w:szCs w:val="22"/>
          <w:lang w:val="sr-Cyrl-RS"/>
        </w:rPr>
        <w:t>Фискални рачун са спецификацијом за набавку расних грла или рачун са доказом о уплати.</w:t>
      </w:r>
    </w:p>
    <w:p w:rsidR="0089430B" w:rsidRDefault="0089430B" w:rsidP="0089430B">
      <w:pPr>
        <w:rPr>
          <w:lang w:val="sr-Latn-RS"/>
        </w:rPr>
      </w:pPr>
      <w:bookmarkStart w:id="0" w:name="_GoBack"/>
      <w:bookmarkEnd w:id="0"/>
    </w:p>
    <w:p w:rsidR="0089430B" w:rsidRPr="001152DA" w:rsidRDefault="0089430B" w:rsidP="0089430B">
      <w:pPr>
        <w:rPr>
          <w:lang w:val="sr-Latn-RS"/>
        </w:rPr>
      </w:pPr>
    </w:p>
    <w:p w:rsidR="0089430B" w:rsidRDefault="0089430B" w:rsidP="0089430B">
      <w:r>
        <w:rPr>
          <w:lang w:val="sr-Cyrl-CS"/>
        </w:rPr>
        <w:t xml:space="preserve">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430B" w:rsidRDefault="0089430B" w:rsidP="0089430B"/>
    <w:p w:rsidR="001546E5" w:rsidRDefault="001546E5"/>
    <w:sectPr w:rsidR="001546E5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30B"/>
    <w:rsid w:val="001546E5"/>
    <w:rsid w:val="0089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30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430B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30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430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mre.kabok@kikind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Dijana Petkov</cp:lastModifiedBy>
  <cp:revision>1</cp:revision>
  <dcterms:created xsi:type="dcterms:W3CDTF">2018-05-21T11:41:00Z</dcterms:created>
  <dcterms:modified xsi:type="dcterms:W3CDTF">2018-05-21T11:46:00Z</dcterms:modified>
</cp:coreProperties>
</file>